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63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1"/>
        <w:gridCol w:w="4536"/>
      </w:tblGrid>
      <w:tr w:rsidR="00172E26" w:rsidRPr="00544D91" w14:paraId="76AE52E4" w14:textId="77777777" w:rsidTr="004738EB">
        <w:tc>
          <w:tcPr>
            <w:tcW w:w="6101" w:type="dxa"/>
            <w:shd w:val="clear" w:color="auto" w:fill="auto"/>
          </w:tcPr>
          <w:p w14:paraId="4443CD44" w14:textId="146A123F" w:rsidR="00A763AB" w:rsidRPr="00544D91" w:rsidRDefault="00A763AB" w:rsidP="004738EB">
            <w:pPr>
              <w:tabs>
                <w:tab w:val="left" w:pos="555"/>
              </w:tabs>
              <w:ind w:right="883"/>
              <w:jc w:val="center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</w:p>
        </w:tc>
        <w:tc>
          <w:tcPr>
            <w:tcW w:w="4536" w:type="dxa"/>
            <w:shd w:val="clear" w:color="auto" w:fill="auto"/>
          </w:tcPr>
          <w:p w14:paraId="782676F3" w14:textId="79B0F313" w:rsidR="00A763AB" w:rsidRPr="00544D91" w:rsidRDefault="00A763AB" w:rsidP="00A763AB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</w:p>
        </w:tc>
      </w:tr>
    </w:tbl>
    <w:p w14:paraId="284524C9" w14:textId="77777777" w:rsidR="00890839" w:rsidRPr="00544D91" w:rsidRDefault="00890839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</w:p>
    <w:p w14:paraId="49F7C991" w14:textId="7005C435" w:rsidR="00373C91" w:rsidRPr="00544D91" w:rsidRDefault="00373C91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r w:rsidRPr="00544D91">
        <w:rPr>
          <w:rFonts w:ascii="Times New Roman" w:hAnsi="Times New Roman" w:cs="Times New Roman"/>
          <w:b/>
          <w:noProof/>
          <w:sz w:val="28"/>
          <w:lang w:val="tk-TM"/>
        </w:rPr>
        <w:t>ТЕХНИЧЕСКОЕ ЗАДАНИЕ</w:t>
      </w:r>
    </w:p>
    <w:p w14:paraId="3A3391AC" w14:textId="06A619DA" w:rsidR="00935E52" w:rsidRPr="00544D91" w:rsidRDefault="00E60E30" w:rsidP="00935E52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bookmarkStart w:id="0" w:name="_Hlk161648295"/>
      <w:r w:rsidRPr="00544D91">
        <w:rPr>
          <w:rFonts w:ascii="Times New Roman" w:hAnsi="Times New Roman" w:cs="Times New Roman"/>
          <w:b/>
          <w:noProof/>
          <w:sz w:val="28"/>
          <w:lang w:val="tk-TM"/>
        </w:rPr>
        <w:t xml:space="preserve">Разработать проектные работы, полный комплекс выполняемых работ и тендерные предложения по совершенствованию автоматизированной </w:t>
      </w:r>
      <w:r w:rsidR="00935E52" w:rsidRPr="00544D91">
        <w:rPr>
          <w:rFonts w:ascii="Times New Roman" w:hAnsi="Times New Roman" w:cs="Times New Roman"/>
          <w:b/>
          <w:noProof/>
          <w:sz w:val="28"/>
          <w:lang w:val="tk-TM"/>
        </w:rPr>
        <w:t xml:space="preserve">инфраструктуры </w:t>
      </w:r>
      <w:r w:rsidRPr="00544D91">
        <w:rPr>
          <w:rFonts w:ascii="Times New Roman" w:hAnsi="Times New Roman" w:cs="Times New Roman"/>
          <w:b/>
          <w:noProof/>
          <w:sz w:val="28"/>
          <w:lang w:val="tk-TM"/>
        </w:rPr>
        <w:t xml:space="preserve">системы электронной базы данных и внедрению </w:t>
      </w:r>
      <w:r w:rsidR="00935E52" w:rsidRPr="00544D91">
        <w:rPr>
          <w:rFonts w:ascii="Times New Roman" w:hAnsi="Times New Roman" w:cs="Times New Roman"/>
          <w:b/>
          <w:noProof/>
          <w:sz w:val="28"/>
          <w:lang w:val="tk-TM"/>
        </w:rPr>
        <w:t xml:space="preserve">современных информационно-технологических систем </w:t>
      </w:r>
      <w:r w:rsidRPr="00544D91">
        <w:rPr>
          <w:rFonts w:ascii="Times New Roman" w:hAnsi="Times New Roman" w:cs="Times New Roman"/>
          <w:b/>
          <w:noProof/>
          <w:sz w:val="28"/>
          <w:lang w:val="tk-TM"/>
        </w:rPr>
        <w:t xml:space="preserve">в </w:t>
      </w:r>
      <w:bookmarkEnd w:id="0"/>
      <w:r w:rsidR="00E01D65" w:rsidRPr="00544D91">
        <w:rPr>
          <w:rFonts w:ascii="Times New Roman" w:hAnsi="Times New Roman" w:cs="Times New Roman"/>
          <w:b/>
          <w:sz w:val="28"/>
          <w:lang w:val="ru-RU"/>
        </w:rPr>
        <w:t>центральном аппарате треста «</w:t>
      </w:r>
      <w:proofErr w:type="spellStart"/>
      <w:r w:rsidR="00E01D65" w:rsidRPr="00544D91">
        <w:rPr>
          <w:rFonts w:ascii="Times New Roman" w:hAnsi="Times New Roman" w:cs="Times New Roman"/>
          <w:b/>
          <w:sz w:val="28"/>
          <w:lang w:val="ru-RU"/>
        </w:rPr>
        <w:t>Небитгазчыкарыш</w:t>
      </w:r>
      <w:proofErr w:type="spellEnd"/>
      <w:r w:rsidR="00E01D65" w:rsidRPr="00544D91">
        <w:rPr>
          <w:rFonts w:ascii="Times New Roman" w:hAnsi="Times New Roman" w:cs="Times New Roman"/>
          <w:b/>
          <w:sz w:val="28"/>
          <w:lang w:val="ru-RU"/>
        </w:rPr>
        <w:t>»</w:t>
      </w:r>
    </w:p>
    <w:tbl>
      <w:tblPr>
        <w:tblStyle w:val="a3"/>
        <w:tblW w:w="10631" w:type="dxa"/>
        <w:tblLook w:val="04A0" w:firstRow="1" w:lastRow="0" w:firstColumn="1" w:lastColumn="0" w:noHBand="0" w:noVBand="1"/>
      </w:tblPr>
      <w:tblGrid>
        <w:gridCol w:w="3714"/>
        <w:gridCol w:w="6917"/>
      </w:tblGrid>
      <w:tr w:rsidR="00172E26" w:rsidRPr="00544D91" w14:paraId="28ACE43A" w14:textId="77777777" w:rsidTr="0028446D">
        <w:trPr>
          <w:trHeight w:val="20"/>
        </w:trPr>
        <w:tc>
          <w:tcPr>
            <w:tcW w:w="3714" w:type="dxa"/>
          </w:tcPr>
          <w:p w14:paraId="39FBC69F" w14:textId="0DCEBF17" w:rsidR="00935E52" w:rsidRPr="00544D91" w:rsidRDefault="00935E52" w:rsidP="00935E5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1. Название предприятия  заказчика</w:t>
            </w:r>
          </w:p>
        </w:tc>
        <w:tc>
          <w:tcPr>
            <w:tcW w:w="6917" w:type="dxa"/>
          </w:tcPr>
          <w:p w14:paraId="47FB9C15" w14:textId="77777777" w:rsidR="00E01D65" w:rsidRPr="00544D91" w:rsidRDefault="00935E52" w:rsidP="00E01D65">
            <w:pPr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1.1.</w:t>
            </w:r>
            <w:r w:rsidR="000D2AEE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E01D65" w:rsidRPr="00544D91">
              <w:rPr>
                <w:rFonts w:ascii="Times New Roman" w:hAnsi="Times New Roman" w:cs="Times New Roman"/>
                <w:sz w:val="28"/>
                <w:lang w:val="ru-RU"/>
              </w:rPr>
              <w:t>Трест «</w:t>
            </w:r>
            <w:proofErr w:type="spellStart"/>
            <w:r w:rsidR="00E01D65" w:rsidRPr="00544D91">
              <w:rPr>
                <w:rFonts w:ascii="Times New Roman" w:hAnsi="Times New Roman" w:cs="Times New Roman"/>
                <w:sz w:val="28"/>
                <w:lang w:val="ru-RU"/>
              </w:rPr>
              <w:t>Небитгазчыкарыш</w:t>
            </w:r>
            <w:proofErr w:type="spellEnd"/>
            <w:r w:rsidR="00E01D65" w:rsidRPr="00544D91">
              <w:rPr>
                <w:rFonts w:ascii="Times New Roman" w:hAnsi="Times New Roman" w:cs="Times New Roman"/>
                <w:sz w:val="28"/>
                <w:lang w:val="ru-RU"/>
              </w:rPr>
              <w:t>».</w:t>
            </w:r>
          </w:p>
          <w:p w14:paraId="53D4E047" w14:textId="1A9FA28E" w:rsidR="00935E52" w:rsidRPr="00544D91" w:rsidRDefault="00E01D65" w:rsidP="00E01D65">
            <w:pPr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sz w:val="28"/>
                <w:lang w:val="ru-RU"/>
              </w:rPr>
              <w:t xml:space="preserve">745100, г. </w:t>
            </w:r>
            <w:proofErr w:type="spellStart"/>
            <w:r w:rsidRPr="00544D91">
              <w:rPr>
                <w:rFonts w:ascii="Times New Roman" w:hAnsi="Times New Roman" w:cs="Times New Roman"/>
                <w:sz w:val="28"/>
                <w:lang w:val="ru-RU"/>
              </w:rPr>
              <w:t>Балканабат</w:t>
            </w:r>
            <w:proofErr w:type="spellEnd"/>
            <w:r w:rsidRPr="00544D91">
              <w:rPr>
                <w:rFonts w:ascii="Times New Roman" w:hAnsi="Times New Roman" w:cs="Times New Roman"/>
                <w:sz w:val="28"/>
                <w:lang w:val="ru-RU"/>
              </w:rPr>
              <w:t xml:space="preserve">, </w:t>
            </w:r>
            <w:proofErr w:type="spellStart"/>
            <w:r w:rsidRPr="00544D91">
              <w:rPr>
                <w:rFonts w:ascii="Times New Roman" w:hAnsi="Times New Roman" w:cs="Times New Roman"/>
                <w:sz w:val="28"/>
                <w:lang w:val="ru-RU"/>
              </w:rPr>
              <w:t>Магтымгулы</w:t>
            </w:r>
            <w:proofErr w:type="spellEnd"/>
            <w:r w:rsidRPr="00544D91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544D91">
              <w:rPr>
                <w:rFonts w:ascii="Times New Roman" w:hAnsi="Times New Roman" w:cs="Times New Roman"/>
                <w:sz w:val="28"/>
                <w:lang w:val="ru-RU"/>
              </w:rPr>
              <w:t>шаёлы</w:t>
            </w:r>
            <w:proofErr w:type="spellEnd"/>
            <w:r w:rsidRPr="00544D91">
              <w:rPr>
                <w:rFonts w:ascii="Times New Roman" w:hAnsi="Times New Roman" w:cs="Times New Roman"/>
                <w:sz w:val="28"/>
                <w:lang w:val="ru-RU"/>
              </w:rPr>
              <w:t>, квартал 149, дом 49</w:t>
            </w:r>
          </w:p>
        </w:tc>
      </w:tr>
      <w:tr w:rsidR="00172E26" w:rsidRPr="00544D91" w14:paraId="1575B19C" w14:textId="77777777" w:rsidTr="0028446D">
        <w:trPr>
          <w:trHeight w:val="20"/>
        </w:trPr>
        <w:tc>
          <w:tcPr>
            <w:tcW w:w="3714" w:type="dxa"/>
          </w:tcPr>
          <w:p w14:paraId="0BBC5625" w14:textId="51B0FB9C" w:rsidR="00935E52" w:rsidRPr="00544D91" w:rsidRDefault="00935E52" w:rsidP="00935E5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2. Подрядчик</w:t>
            </w:r>
          </w:p>
        </w:tc>
        <w:tc>
          <w:tcPr>
            <w:tcW w:w="6917" w:type="dxa"/>
          </w:tcPr>
          <w:p w14:paraId="53419172" w14:textId="5357BADD" w:rsidR="00935E52" w:rsidRPr="00544D91" w:rsidRDefault="00935E52" w:rsidP="00935E5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2.1. Будет определен по результатам тендера.</w:t>
            </w:r>
          </w:p>
        </w:tc>
      </w:tr>
      <w:tr w:rsidR="00172E26" w:rsidRPr="00544D91" w14:paraId="18E6CAEE" w14:textId="77777777" w:rsidTr="0028446D">
        <w:trPr>
          <w:trHeight w:val="20"/>
        </w:trPr>
        <w:tc>
          <w:tcPr>
            <w:tcW w:w="3714" w:type="dxa"/>
          </w:tcPr>
          <w:p w14:paraId="5F2B766D" w14:textId="6B012E8F" w:rsidR="00935E52" w:rsidRPr="00544D91" w:rsidRDefault="00935E52" w:rsidP="00935E52">
            <w:pPr>
              <w:ind w:left="33" w:firstLine="4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3. Основа для торгов</w:t>
            </w:r>
          </w:p>
        </w:tc>
        <w:tc>
          <w:tcPr>
            <w:tcW w:w="6917" w:type="dxa"/>
          </w:tcPr>
          <w:p w14:paraId="216B1BC0" w14:textId="1B8FECAB" w:rsidR="00935E52" w:rsidRPr="00544D91" w:rsidRDefault="00935E52" w:rsidP="00935E5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3.1. </w:t>
            </w:r>
            <w:r w:rsidR="00414891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 социально-экономического развития Туркменистана на 2019-2025 годы</w:t>
            </w:r>
            <w:r w:rsidR="00414891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, утвержденная Постановлением Президента Туркменистана № 1111 от 01.02.2019 г.</w:t>
            </w:r>
          </w:p>
          <w:p w14:paraId="25145AA9" w14:textId="3423766D" w:rsidR="00935E52" w:rsidRPr="00544D91" w:rsidRDefault="00935E52" w:rsidP="0074101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3.2.</w:t>
            </w:r>
            <w:r w:rsidR="000B442E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“</w:t>
            </w:r>
            <w:r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</w:t>
            </w:r>
            <w:r w:rsidR="00741010"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по</w:t>
            </w:r>
            <w:r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развити</w:t>
            </w:r>
            <w:r w:rsidR="00741010"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ю</w:t>
            </w:r>
            <w:r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цифровой экономики в Туркменистане на 2021-2025 годы</w:t>
            </w:r>
            <w:r w:rsidR="00414891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, утвержденная Постановлением Президента Туркменистана № 2136 от 12.03.2021 г.</w:t>
            </w:r>
          </w:p>
        </w:tc>
      </w:tr>
      <w:tr w:rsidR="00172E26" w:rsidRPr="00544D91" w14:paraId="1C64BBF0" w14:textId="77777777" w:rsidTr="0028446D">
        <w:trPr>
          <w:trHeight w:val="20"/>
        </w:trPr>
        <w:tc>
          <w:tcPr>
            <w:tcW w:w="3714" w:type="dxa"/>
          </w:tcPr>
          <w:p w14:paraId="6903D584" w14:textId="27231651" w:rsidR="00A77F92" w:rsidRPr="00544D91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4. Цель совершенствования </w:t>
            </w:r>
            <w:r w:rsidR="00A77F92"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инфраструктуры автоматизированной базы данных и внедрение современных информационно-технологических систем.</w:t>
            </w:r>
          </w:p>
        </w:tc>
        <w:tc>
          <w:tcPr>
            <w:tcW w:w="6917" w:type="dxa"/>
          </w:tcPr>
          <w:p w14:paraId="28D5B6C9" w14:textId="73D5A95B" w:rsidR="009D0416" w:rsidRPr="00544D91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4.1.</w:t>
            </w: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Модернизация инфраструктуры автоматизированных электронных баз данных (</w:t>
            </w:r>
            <w:r w:rsidRPr="00544D91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lang w:val="tk-TM"/>
              </w:rPr>
              <w:t>серверное помещение, сети</w:t>
            </w: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) 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модернизация </w:t>
            </w: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информационно-технологической системы (</w:t>
            </w:r>
            <w:r w:rsidRPr="00544D91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комплекс</w:t>
            </w:r>
            <w:r w:rsidR="00741010" w:rsidRPr="00544D91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 xml:space="preserve"> </w:t>
            </w:r>
            <w:r w:rsidRPr="00544D91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аппаратных и программных средств</w:t>
            </w:r>
            <w:r w:rsidRPr="00544D91">
              <w:rPr>
                <w:rFonts w:ascii="Times New Roman" w:hAnsi="Times New Roman" w:cs="Times New Roman"/>
                <w:noProof/>
                <w:sz w:val="28"/>
                <w:szCs w:val="28"/>
                <w:lang w:val="tk-TM" w:bidi=""/>
              </w:rPr>
              <w:t xml:space="preserve">) 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(</w:t>
            </w:r>
            <w:r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далее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– </w:t>
            </w:r>
            <w:r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Система</w:t>
            </w:r>
            <w:r w:rsidRPr="00544D91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tk-TM"/>
              </w:rPr>
              <w:t xml:space="preserve">) </w:t>
            </w:r>
            <w:r w:rsidRPr="00544D91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в </w:t>
            </w:r>
            <w:r w:rsidR="00E01D65" w:rsidRPr="00544D91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центральном аппарате треста «</w:t>
            </w:r>
            <w:proofErr w:type="spellStart"/>
            <w:r w:rsidR="00E01D65" w:rsidRPr="00544D91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Небитгазчыкарыш</w:t>
            </w:r>
            <w:proofErr w:type="spellEnd"/>
            <w:r w:rsidR="00E01D65" w:rsidRPr="00544D91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»</w:t>
            </w:r>
            <w:r w:rsidR="00E01D65" w:rsidRPr="00544D9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 xml:space="preserve"> </w:t>
            </w:r>
            <w:r w:rsidRPr="00544D9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(</w:t>
            </w:r>
            <w:r w:rsidRPr="00544D91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szCs w:val="28"/>
                <w:lang w:val="tk-TM"/>
              </w:rPr>
              <w:t xml:space="preserve">далее </w:t>
            </w:r>
            <w:r w:rsidRPr="00544D9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 xml:space="preserve">– </w:t>
            </w:r>
            <w:r w:rsidR="00E01D65" w:rsidRPr="00544D9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Трест</w:t>
            </w:r>
            <w:r w:rsidRPr="00544D9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);</w:t>
            </w:r>
          </w:p>
          <w:p w14:paraId="5CF0EB72" w14:textId="165EBEB0" w:rsidR="00172E26" w:rsidRPr="00544D91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4.2. </w:t>
            </w:r>
            <w:r w:rsidR="00172E26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Ремонт и установка возможности реализации физической и этической защиты серверной и сетевой инфраструктуры </w:t>
            </w:r>
            <w:r w:rsidR="00AC0B81"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Треста</w:t>
            </w:r>
            <w:r w:rsidR="00172E26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соответствии с требованиями кибербезопасности;</w:t>
            </w:r>
          </w:p>
          <w:p w14:paraId="6B14E452" w14:textId="6A9C1E22" w:rsidR="005D306D" w:rsidRPr="00544D91" w:rsidRDefault="005D306D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4.3.</w:t>
            </w:r>
            <w:r w:rsidRPr="00544D91">
              <w:rPr>
                <w:rFonts w:ascii="Times New Roman" w:hAnsi="Times New Roman" w:cs="Times New Roman"/>
                <w:sz w:val="28"/>
                <w:lang w:val="ru-RU"/>
              </w:rPr>
              <w:t xml:space="preserve"> В целях повышения эффективности работы цифровых технологий </w:t>
            </w:r>
            <w:r w:rsidR="00AC0B81" w:rsidRPr="00544D91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Треста</w:t>
            </w:r>
            <w:r w:rsidRPr="00544D91">
              <w:rPr>
                <w:rFonts w:ascii="Times New Roman" w:hAnsi="Times New Roman" w:cs="Times New Roman"/>
                <w:sz w:val="28"/>
                <w:lang w:val="ru-RU"/>
              </w:rPr>
              <w:t xml:space="preserve"> создать современную корпоративную систему управления информацией, основывающуюся на базе программно-аппаратных решений известных производителей автоматизированных цифровых систем управления бизнесом;</w:t>
            </w:r>
          </w:p>
          <w:p w14:paraId="498FDBE8" w14:textId="54EEC844" w:rsidR="009D0416" w:rsidRPr="00544D91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4.4</w:t>
            </w:r>
            <w:r w:rsidR="000D2AEE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Создание систем кибермониторинга</w:t>
            </w:r>
            <w:r w:rsidR="00172E26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172E26" w:rsidRPr="00544D91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544D9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monitoring</w:t>
            </w:r>
            <w:r w:rsidR="00172E26" w:rsidRPr="00544D91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EF44240" w14:textId="6785AC52" w:rsidR="009D0416" w:rsidRPr="00544D91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4.5</w:t>
            </w:r>
            <w:r w:rsidR="000D2AEE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Настройка </w:t>
            </w:r>
            <w:r w:rsidRPr="00544D91">
              <w:rPr>
                <w:rFonts w:ascii="Times New Roman" w:hAnsi="Times New Roman" w:cs="Times New Roman"/>
                <w:iCs/>
                <w:noProof/>
                <w:sz w:val="28"/>
                <w:lang w:val="tk-TM"/>
              </w:rPr>
              <w:t>серверной</w:t>
            </w:r>
            <w:r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544D91">
              <w:rPr>
                <w:rFonts w:ascii="Times New Roman" w:hAnsi="Times New Roman" w:cs="Times New Roman"/>
                <w:bCs/>
                <w:noProof/>
                <w:sz w:val="28"/>
                <w:lang w:val="tk-TM"/>
              </w:rPr>
              <w:t>комнаты</w:t>
            </w:r>
            <w:r w:rsidR="00172E26" w:rsidRPr="00544D91">
              <w:rPr>
                <w:rFonts w:ascii="Times New Roman" w:hAnsi="Times New Roman" w:cs="Times New Roman"/>
                <w:bCs/>
                <w:noProof/>
                <w:sz w:val="28"/>
                <w:lang w:val="ru-RU"/>
              </w:rPr>
              <w:t xml:space="preserve"> </w:t>
            </w:r>
            <w:r w:rsidR="00172E26" w:rsidRPr="00544D9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(server room)</w:t>
            </w:r>
            <w:r w:rsidR="00172E26" w:rsidRPr="00544D91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в соответствии с техническими требованиями и требованиями кибербезопасности;</w:t>
            </w:r>
          </w:p>
          <w:p w14:paraId="6B9E6B76" w14:textId="0E30BAE8" w:rsidR="009D0416" w:rsidRPr="00544D91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4.6</w:t>
            </w:r>
            <w:r w:rsidR="000D2AEE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Возможность</w:t>
            </w:r>
            <w:r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выполнения специальных обновлений </w:t>
            </w:r>
            <w:r w:rsidR="00172E26" w:rsidRPr="00544D91">
              <w:rPr>
                <w:rFonts w:ascii="Times New Roman" w:hAnsi="Times New Roman" w:cs="Times New Roman"/>
                <w:sz w:val="28"/>
                <w:lang w:val="ru-RU"/>
              </w:rPr>
              <w:t>(</w:t>
            </w:r>
            <w:r w:rsidR="00172E26" w:rsidRPr="00544D91">
              <w:rPr>
                <w:rFonts w:ascii="Times New Roman" w:hAnsi="Times New Roman" w:cs="Times New Roman"/>
                <w:i/>
                <w:iCs/>
                <w:sz w:val="28"/>
                <w:lang w:val="en-US"/>
              </w:rPr>
              <w:t>update</w:t>
            </w:r>
            <w:r w:rsidR="00172E26" w:rsidRPr="00544D91">
              <w:rPr>
                <w:rFonts w:ascii="Times New Roman" w:hAnsi="Times New Roman" w:cs="Times New Roman"/>
                <w:sz w:val="28"/>
                <w:lang w:val="ru-RU"/>
              </w:rPr>
              <w:t>)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4ACFAE76" w14:textId="023CFAF6" w:rsidR="009D0416" w:rsidRPr="00544D91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4.7</w:t>
            </w:r>
            <w:r w:rsidR="000D2AEE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Создать возможности резервного копирования</w:t>
            </w:r>
            <w:r w:rsidR="00172E26"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ru-RU"/>
              </w:rPr>
              <w:t xml:space="preserve"> </w:t>
            </w:r>
            <w:r w:rsidR="00172E26" w:rsidRPr="00544D91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544D9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backup</w:t>
            </w:r>
            <w:r w:rsidR="00172E26" w:rsidRPr="00544D91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</w:t>
            </w:r>
            <w:r w:rsidR="00172E26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реализация зеркалирования </w:t>
            </w:r>
            <w:r w:rsidR="00172E26" w:rsidRPr="00544D91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544D9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mirroring</w:t>
            </w:r>
            <w:r w:rsidR="00172E26" w:rsidRPr="00544D91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для предотвращения аварийных ситуаций </w:t>
            </w:r>
            <w:r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в </w:t>
            </w:r>
            <w:r w:rsidR="00172E26"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С</w:t>
            </w:r>
            <w:r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истеме ;</w:t>
            </w:r>
          </w:p>
        </w:tc>
      </w:tr>
      <w:tr w:rsidR="00172E26" w:rsidRPr="00544D91" w14:paraId="04937587" w14:textId="77777777" w:rsidTr="0028446D">
        <w:trPr>
          <w:trHeight w:val="20"/>
        </w:trPr>
        <w:tc>
          <w:tcPr>
            <w:tcW w:w="3714" w:type="dxa"/>
          </w:tcPr>
          <w:p w14:paraId="5F8A9C36" w14:textId="73851828" w:rsidR="005D3B8D" w:rsidRPr="00544D91" w:rsidRDefault="009D0416" w:rsidP="005D3B8D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5. </w:t>
            </w:r>
            <w:r w:rsidR="005D3B8D"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Основные задачи совершенствования инфраструктуры автоматизированных баз данных и внедрения современных информационно-технологических систем</w:t>
            </w:r>
          </w:p>
        </w:tc>
        <w:tc>
          <w:tcPr>
            <w:tcW w:w="6917" w:type="dxa"/>
          </w:tcPr>
          <w:p w14:paraId="425A7CF1" w14:textId="4070BB07" w:rsidR="005D3B8D" w:rsidRPr="00544D91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5.1. Внедрение современных технологических решений, обеспечивающих синхронизацию электронных документов в системах </w:t>
            </w:r>
            <w:r w:rsidR="00AC0B81" w:rsidRPr="00544D9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Треста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4780364" w14:textId="568A2123" w:rsidR="005D3B8D" w:rsidRPr="00544D91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5.2. Создание сетевой инфраструктуры, обеспечивающей безопасный доступ к единой системе для всех структурных </w:t>
            </w:r>
            <w:r w:rsidRPr="00544D91">
              <w:rPr>
                <w:rFonts w:ascii="Times New Roman" w:hAnsi="Times New Roman" w:cs="Times New Roman"/>
                <w:noProof/>
                <w:sz w:val="28"/>
                <w:u w:val="single"/>
                <w:lang w:val="tk-TM"/>
              </w:rPr>
              <w:t>подразделений центрального аппарата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AC0B81" w:rsidRPr="00544D9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Треста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B26E500" w14:textId="77777777" w:rsidR="005D3B8D" w:rsidRPr="00544D91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5.3. Внедрение отдельных систем контроля физической безопасности;</w:t>
            </w:r>
          </w:p>
          <w:p w14:paraId="0E2C0A65" w14:textId="77777777" w:rsidR="005D3B8D" w:rsidRPr="00544D91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5.4. Повышение точности и надежности электронных данных в соответствии с требованиями информационной безопасности;</w:t>
            </w:r>
          </w:p>
          <w:p w14:paraId="4A976C8E" w14:textId="77777777" w:rsidR="005D3B8D" w:rsidRPr="00544D91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5.5. Обеспечение целостности, конфиденциальности и доступности передачи электронных данных;</w:t>
            </w:r>
          </w:p>
          <w:p w14:paraId="2E2C4F57" w14:textId="77777777" w:rsidR="005D3B8D" w:rsidRPr="00544D91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5.6. Адаптация технологии интеграции для корректной работы с документами и интеграции систем в соответствии с требованиями;</w:t>
            </w:r>
          </w:p>
          <w:p w14:paraId="74EC8894" w14:textId="77777777" w:rsidR="005D3B8D" w:rsidRPr="00544D91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5.7. Открытие функционала интеграции в доменные подразделения для определения полномочий пользователей, легализации их доступа к соответствующим электронным данным;</w:t>
            </w:r>
          </w:p>
          <w:p w14:paraId="31409D03" w14:textId="604873CF" w:rsidR="005D3B8D" w:rsidRPr="00544D9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5.8. Сокращение затрат, связанных с документооборотом и производственными </w:t>
            </w:r>
            <w:r w:rsidR="00F20531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работа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ми;</w:t>
            </w:r>
          </w:p>
          <w:p w14:paraId="16D450B0" w14:textId="77777777" w:rsidR="005D3B8D" w:rsidRPr="00544D9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5.9. Исключение потерь документов и минимизация количества ошибок, возникающих при обработке большого потока документов;</w:t>
            </w:r>
          </w:p>
          <w:p w14:paraId="6A28262F" w14:textId="77777777" w:rsidR="005D3B8D" w:rsidRPr="00544D9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5.10. Для усиления контроля над автоматизированными цифровыми системами, интеграции с устройствами, подключенными к сетям других объектов, и мониторинга их работы в режиме реального времени;</w:t>
            </w:r>
          </w:p>
          <w:p w14:paraId="214DC666" w14:textId="77777777" w:rsidR="005D3B8D" w:rsidRPr="00544D9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5.11. Создать электронный архив документов;</w:t>
            </w:r>
          </w:p>
          <w:p w14:paraId="3FC0EB0E" w14:textId="77777777" w:rsidR="005D3B8D" w:rsidRPr="00544D9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5.12. Установить все решения, предназначенные для кибернаблюдения;</w:t>
            </w:r>
          </w:p>
          <w:p w14:paraId="6706542C" w14:textId="38FCD470" w:rsidR="005D3B8D" w:rsidRPr="00544D9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5.13. Проанализировать и обеспечить доступ к любым несанкционированным сетевым подключениям извне </w:t>
            </w:r>
            <w:r w:rsidR="00F20531" w:rsidRPr="00544D9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 точки зрения этической безопасности;</w:t>
            </w:r>
          </w:p>
          <w:p w14:paraId="4591C731" w14:textId="78D7FEE3" w:rsidR="009D0416" w:rsidRPr="00544D91" w:rsidRDefault="005D3B8D" w:rsidP="005D3B8D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5.14. Установить разделение доменов, функции аутентификации и программы мониторинга в физических местах для Интернета и внутренних сетей.</w:t>
            </w:r>
          </w:p>
        </w:tc>
      </w:tr>
      <w:tr w:rsidR="00172E26" w:rsidRPr="00544D91" w14:paraId="78AED729" w14:textId="77777777" w:rsidTr="0028446D">
        <w:trPr>
          <w:trHeight w:val="20"/>
        </w:trPr>
        <w:tc>
          <w:tcPr>
            <w:tcW w:w="3714" w:type="dxa"/>
          </w:tcPr>
          <w:p w14:paraId="5849078A" w14:textId="6D78E067" w:rsidR="009D0416" w:rsidRPr="00544D91" w:rsidRDefault="009D0416" w:rsidP="00F20531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6.Структура организации  и внедрение новых систем</w:t>
            </w:r>
          </w:p>
        </w:tc>
        <w:tc>
          <w:tcPr>
            <w:tcW w:w="6917" w:type="dxa"/>
          </w:tcPr>
          <w:p w14:paraId="04B3208A" w14:textId="1758595D" w:rsidR="009D0416" w:rsidRPr="00544D9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6.1. </w:t>
            </w:r>
            <w:r w:rsidR="00AC0B81" w:rsidRPr="00544D91">
              <w:rPr>
                <w:rFonts w:ascii="Times New Roman" w:hAnsi="Times New Roman" w:cs="Times New Roman"/>
                <w:sz w:val="28"/>
                <w:lang w:val="ru-RU"/>
              </w:rPr>
              <w:t>Центральное административное здание треста «</w:t>
            </w:r>
            <w:proofErr w:type="spellStart"/>
            <w:r w:rsidR="00AC0B81" w:rsidRPr="00544D91">
              <w:rPr>
                <w:rFonts w:ascii="Times New Roman" w:hAnsi="Times New Roman" w:cs="Times New Roman"/>
                <w:sz w:val="28"/>
                <w:lang w:val="ru-RU"/>
              </w:rPr>
              <w:t>Небитгазчыкарыш</w:t>
            </w:r>
            <w:proofErr w:type="spellEnd"/>
            <w:r w:rsidR="00AC0B81" w:rsidRPr="00544D91">
              <w:rPr>
                <w:rFonts w:ascii="Times New Roman" w:hAnsi="Times New Roman" w:cs="Times New Roman"/>
                <w:sz w:val="28"/>
                <w:lang w:val="ru-RU"/>
              </w:rPr>
              <w:t xml:space="preserve">» состоит из трех этажей. Для </w:t>
            </w:r>
            <w:r w:rsidR="00AC0B81" w:rsidRPr="00544D91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 xml:space="preserve">Системы </w:t>
            </w:r>
            <w:r w:rsidR="00AC0B81" w:rsidRPr="00544D91">
              <w:rPr>
                <w:rFonts w:ascii="Times New Roman" w:hAnsi="Times New Roman" w:cs="Times New Roman"/>
                <w:sz w:val="28"/>
                <w:lang w:val="ru-RU"/>
              </w:rPr>
              <w:t>отведено отдельное помещение.</w:t>
            </w:r>
          </w:p>
          <w:p w14:paraId="1B6D4720" w14:textId="5CFD7487" w:rsidR="008E722A" w:rsidRPr="00544D91" w:rsidRDefault="009D0416" w:rsidP="009D04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6.</w:t>
            </w:r>
            <w:r w:rsidR="00AC0B81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2</w:t>
            </w:r>
            <w:r w:rsidRPr="00544D91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. </w:t>
            </w:r>
            <w:r w:rsidR="008E722A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Для анализа на месте топологии внутренней структуры </w:t>
            </w:r>
            <w:r w:rsidR="008E722A" w:rsidRPr="00544D9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</w:t>
            </w:r>
            <w:proofErr w:type="spellStart"/>
            <w:r w:rsidR="008E722A" w:rsidRPr="00544D91">
              <w:rPr>
                <w:rFonts w:ascii="Times New Roman" w:hAnsi="Times New Roman" w:cs="Times New Roman"/>
                <w:b/>
                <w:sz w:val="28"/>
                <w:szCs w:val="28"/>
              </w:rPr>
              <w:t>истемы</w:t>
            </w:r>
            <w:proofErr w:type="spellEnd"/>
            <w:r w:rsidR="008E722A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, пользователей, о системных </w:t>
            </w:r>
            <w:r w:rsidR="008E722A" w:rsidRPr="00544D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контрольных точках и аналогичные проекты для анализа необходимых данных на месте необходимой для проекта, будет разрешён доступ на основании письма </w:t>
            </w:r>
            <w:r w:rsidR="0001291D" w:rsidRPr="00544D9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r w:rsidR="008E722A" w:rsidRPr="00544D9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Соглашение о конфиденциальности</w:t>
            </w:r>
            <w:r w:rsidR="0001291D" w:rsidRPr="00544D9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tk-TM"/>
              </w:rPr>
              <w:t>”</w:t>
            </w:r>
            <w:r w:rsidR="008E722A" w:rsidRPr="00544D9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="008E722A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 заключённого с государственным концерном </w:t>
            </w:r>
            <w:r w:rsidR="00414891" w:rsidRPr="00544D9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proofErr w:type="spellStart"/>
            <w:r w:rsidR="008E722A" w:rsidRPr="00544D91">
              <w:rPr>
                <w:rFonts w:ascii="Times New Roman" w:hAnsi="Times New Roman" w:cs="Times New Roman"/>
                <w:sz w:val="28"/>
                <w:szCs w:val="28"/>
              </w:rPr>
              <w:t>Туркменнебит</w:t>
            </w:r>
            <w:proofErr w:type="spellEnd"/>
            <w:r w:rsidR="00414891" w:rsidRPr="00544D9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”</w:t>
            </w:r>
            <w:r w:rsidR="008E722A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8E722A" w:rsidRPr="00544D91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Исполнителем</w:t>
            </w:r>
            <w:r w:rsidR="002E54A4" w:rsidRPr="00544D9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;</w:t>
            </w:r>
          </w:p>
          <w:p w14:paraId="38002597" w14:textId="0F362C1A" w:rsidR="009D0416" w:rsidRPr="00544D9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6.</w:t>
            </w:r>
            <w:r w:rsidR="00AC0B81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3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. </w:t>
            </w:r>
            <w:r w:rsidR="008E722A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Для разработки на месте своих тендерных предложений, включающих полный комплекс проектных и исполнительных работ по совершенствованию инфраструктуры автоматизированной электронной базы данных и внедрению современных информационных технологий, </w:t>
            </w:r>
            <w:r w:rsidR="008E722A" w:rsidRPr="00544D91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="008E722A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 будет обмениваться информацией с соответствующими ответственными лицами на объекте.</w:t>
            </w:r>
          </w:p>
        </w:tc>
      </w:tr>
      <w:tr w:rsidR="00172E26" w:rsidRPr="00544D91" w14:paraId="26D951CB" w14:textId="77777777" w:rsidTr="0028446D">
        <w:trPr>
          <w:trHeight w:val="20"/>
        </w:trPr>
        <w:tc>
          <w:tcPr>
            <w:tcW w:w="3714" w:type="dxa"/>
          </w:tcPr>
          <w:p w14:paraId="668140C5" w14:textId="768786B6" w:rsidR="009D0416" w:rsidRPr="00544D91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7. Предъявляемые требования</w:t>
            </w:r>
          </w:p>
        </w:tc>
        <w:tc>
          <w:tcPr>
            <w:tcW w:w="6917" w:type="dxa"/>
          </w:tcPr>
          <w:p w14:paraId="1B010DA3" w14:textId="49DDA2D2" w:rsidR="00E502A1" w:rsidRPr="00544D91" w:rsidRDefault="009D0416" w:rsidP="00E502A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7.1. Структура создаваемой </w:t>
            </w:r>
            <w:r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Системы 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должна быть такой, чтобы ее можно было совершенствовать с течением времени по мере развития технологий и снижать затраты на постоянные обновления;</w:t>
            </w:r>
          </w:p>
          <w:p w14:paraId="2AB698F3" w14:textId="073BF977" w:rsidR="00E502A1" w:rsidRPr="00544D91" w:rsidRDefault="009D0416" w:rsidP="00E502A1">
            <w:pPr>
              <w:jc w:val="both"/>
              <w:rPr>
                <w:rFonts w:ascii="Segoe UI" w:hAnsi="Segoe UI" w:cs="Segoe UI"/>
                <w:sz w:val="21"/>
                <w:szCs w:val="21"/>
                <w:lang w:val="ru-RU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7.2. </w:t>
            </w:r>
            <w:r w:rsidR="00E502A1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Используемые для проекта </w:t>
            </w:r>
            <w:r w:rsidR="00E502A1" w:rsidRPr="00544D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Системы</w:t>
            </w:r>
            <w:r w:rsidR="00E502A1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 средства и программное обеспечение должны быть разработаны специально для </w:t>
            </w:r>
            <w:r w:rsidR="00AC0B81" w:rsidRPr="00544D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Треста</w:t>
            </w:r>
            <w:r w:rsidR="00E502A1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 и соответствовать современным требованиям по надёжности, модернизации и функциональности</w:t>
            </w:r>
            <w:r w:rsidR="002E54A4" w:rsidRPr="00544D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F10D5E9" w14:textId="4D78EE6F" w:rsidR="009D0416" w:rsidRPr="00544D91" w:rsidRDefault="00E502A1" w:rsidP="00E502A1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Segoe UI" w:hAnsi="Segoe UI" w:cs="Segoe UI"/>
                <w:sz w:val="21"/>
                <w:szCs w:val="21"/>
              </w:rPr>
              <w:t> </w:t>
            </w:r>
            <w:r w:rsidR="009D0416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7.3</w:t>
            </w:r>
            <w:r w:rsidR="002E54A4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="009D0416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Техническое, программное, информационное, методическое, правовое, математическое, лингвистическое, эргономическое обеспечение </w:t>
            </w:r>
            <w:r w:rsidR="009D0416"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Системы</w:t>
            </w:r>
            <w:r w:rsidR="009D0416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установки должно быть разработано в соответствии с проектными решениями и требованиями </w:t>
            </w:r>
            <w:r w:rsidR="009D0416"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РД-50-680-88</w:t>
            </w:r>
            <w:r w:rsidR="009D0416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73EB4480" w14:textId="11312831" w:rsidR="009D0416" w:rsidRPr="00544D91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7.4. Требования к устанавливаемой </w:t>
            </w:r>
            <w:r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Системе 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последовательность ее установки должны соответствовать требованиям технического задания. Техническое задание разрабатывается на основе положений </w:t>
            </w:r>
            <w:r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</w:t>
            </w:r>
            <w:r w:rsidR="003D5732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2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01291D"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“</w:t>
            </w:r>
            <w:r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Создание информационных технологий и автоматизированных систем</w:t>
            </w:r>
            <w:r w:rsidR="0001291D"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”</w:t>
            </w:r>
            <w:r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3AFE241" w14:textId="77777777" w:rsidR="009D0416" w:rsidRPr="00544D91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7.5. Срок защиты и хранения данных, хранящихся в системе архивации данных, должен составлять не менее 3 лет;</w:t>
            </w:r>
          </w:p>
          <w:p w14:paraId="2D87A5EA" w14:textId="77777777" w:rsidR="009D0416" w:rsidRPr="00544D91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7.6. Должны быть предусмотрены санкционированные меры защиты от несанкционированного доступа к системе и содержащейся в ней информации;</w:t>
            </w:r>
          </w:p>
          <w:p w14:paraId="143921EB" w14:textId="77777777" w:rsidR="00E502A1" w:rsidRPr="00544D91" w:rsidRDefault="009D0416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544D91">
              <w:rPr>
                <w:noProof/>
                <w:sz w:val="28"/>
                <w:lang w:val="tk-TM"/>
              </w:rPr>
              <w:t xml:space="preserve">7.7. </w:t>
            </w:r>
            <w:r w:rsidR="00E502A1" w:rsidRPr="00544D91">
              <w:rPr>
                <w:b/>
                <w:bCs/>
                <w:sz w:val="28"/>
                <w:szCs w:val="28"/>
              </w:rPr>
              <w:t>Система</w:t>
            </w:r>
            <w:r w:rsidR="00E502A1" w:rsidRPr="00544D91">
              <w:rPr>
                <w:sz w:val="28"/>
                <w:szCs w:val="28"/>
              </w:rPr>
              <w:t xml:space="preserve"> должна быть оснащена следующими подсистемами:</w:t>
            </w:r>
          </w:p>
          <w:p w14:paraId="6ED6EBE4" w14:textId="05BCE36B" w:rsidR="00E502A1" w:rsidRPr="00544D9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системой контроля и управления доступом </w:t>
            </w:r>
            <w:r w:rsidRPr="00544D91">
              <w:rPr>
                <w:i/>
                <w:iCs/>
                <w:sz w:val="28"/>
                <w:szCs w:val="28"/>
              </w:rPr>
              <w:t>(СКУД)</w:t>
            </w:r>
            <w:r w:rsidRPr="00544D91">
              <w:rPr>
                <w:sz w:val="28"/>
                <w:szCs w:val="28"/>
              </w:rPr>
              <w:t>;</w:t>
            </w:r>
          </w:p>
          <w:p w14:paraId="46247A85" w14:textId="0CC772F2" w:rsidR="00E502A1" w:rsidRPr="00544D9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- системой поддержания микроклимата;</w:t>
            </w:r>
          </w:p>
          <w:p w14:paraId="007D215A" w14:textId="1477C057" w:rsidR="00E502A1" w:rsidRPr="00544D9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- охранной сигнализацией;</w:t>
            </w:r>
          </w:p>
          <w:p w14:paraId="5B7535C9" w14:textId="0456911A" w:rsidR="00E502A1" w:rsidRPr="00544D9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- системой видеонаблюдения;</w:t>
            </w:r>
          </w:p>
          <w:p w14:paraId="3A9D53C9" w14:textId="65876F05" w:rsidR="00E502A1" w:rsidRPr="00544D9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lastRenderedPageBreak/>
              <w:t>- пожарной сигнализацией;</w:t>
            </w:r>
          </w:p>
          <w:p w14:paraId="40A41D50" w14:textId="79D0924B" w:rsidR="00E502A1" w:rsidRPr="00544D9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- фальшполом;</w:t>
            </w:r>
          </w:p>
          <w:p w14:paraId="730550FD" w14:textId="1A8F7837" w:rsidR="00E502A1" w:rsidRPr="00544D9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системой бесперебойного питания </w:t>
            </w:r>
            <w:r w:rsidRPr="00544D91">
              <w:rPr>
                <w:i/>
                <w:iCs/>
                <w:sz w:val="28"/>
                <w:szCs w:val="28"/>
              </w:rPr>
              <w:t>(ИБП)</w:t>
            </w:r>
            <w:r w:rsidRPr="00544D91">
              <w:rPr>
                <w:sz w:val="28"/>
                <w:szCs w:val="28"/>
              </w:rPr>
              <w:t>;</w:t>
            </w:r>
          </w:p>
          <w:p w14:paraId="2E00EC54" w14:textId="5BE83D3C" w:rsidR="00E502A1" w:rsidRPr="00544D9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- системой заземления.</w:t>
            </w:r>
          </w:p>
          <w:p w14:paraId="0AACEBA8" w14:textId="6A194F7C" w:rsidR="009D0416" w:rsidRPr="00544D91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7.8</w:t>
            </w:r>
            <w:r w:rsidR="000D2AEE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E502A1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и логическая топология дублирующих </w:t>
            </w:r>
            <w:r w:rsidR="00E502A1" w:rsidRPr="00544D9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(основных и резервных)</w:t>
            </w:r>
            <w:r w:rsidR="00E502A1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 сетей, а также мультимедийных кабелей должна быть разработана заранее, с учётом потребностей каждого отдельного этажа и помещения.</w:t>
            </w:r>
          </w:p>
        </w:tc>
      </w:tr>
      <w:tr w:rsidR="00172E26" w:rsidRPr="00544D91" w14:paraId="25159B63" w14:textId="77777777" w:rsidTr="0028446D">
        <w:trPr>
          <w:trHeight w:val="20"/>
        </w:trPr>
        <w:tc>
          <w:tcPr>
            <w:tcW w:w="3714" w:type="dxa"/>
          </w:tcPr>
          <w:p w14:paraId="7A239057" w14:textId="4B660A4D" w:rsidR="00E502A1" w:rsidRPr="00544D91" w:rsidRDefault="009D0416" w:rsidP="00572D81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8. </w:t>
            </w:r>
            <w:r w:rsidR="00A92539"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Состав</w:t>
            </w: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и содержание </w:t>
            </w:r>
            <w:r w:rsidR="00A92539"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работ</w:t>
            </w: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по внедрению</w:t>
            </w:r>
            <w:r w:rsidR="00E502A1"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, которые необходимо выполнить при установке </w:t>
            </w:r>
            <w:r w:rsidR="00572D81" w:rsidRPr="00544D9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="00E502A1"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</w:p>
        </w:tc>
        <w:tc>
          <w:tcPr>
            <w:tcW w:w="6917" w:type="dxa"/>
          </w:tcPr>
          <w:p w14:paraId="41655144" w14:textId="57F302C0" w:rsidR="009D0416" w:rsidRPr="00544D9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8.1. Провести аудит на объекте, где</w:t>
            </w:r>
            <w:r w:rsidR="00AC0B81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расположена </w:t>
            </w:r>
            <w:r w:rsidR="00572D81" w:rsidRPr="00544D9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истема;</w:t>
            </w:r>
          </w:p>
          <w:p w14:paraId="66EB7AB0" w14:textId="6944CC14" w:rsidR="009D0416" w:rsidRPr="00544D9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8.2</w:t>
            </w:r>
            <w:r w:rsidR="00572D81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572D81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технические работы по модернизации инфраструктуры автоматизированной электронной базы данных, внедрению современных информационно-технологических систем и внедрению </w:t>
            </w:r>
            <w:r w:rsidR="00572D81"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Системы</w:t>
            </w:r>
            <w:r w:rsidR="00572D81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</w:t>
            </w:r>
            <w:r w:rsidR="00AC0B81"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Тресте</w:t>
            </w:r>
            <w:r w:rsidR="00572D81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228EE84" w14:textId="4FE13ADD" w:rsidR="00572D81" w:rsidRPr="00544D9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8.3.</w:t>
            </w:r>
            <w:r w:rsidR="00572D81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572D81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документ, определяющий этапы внедрения системы на основе требований </w:t>
            </w:r>
            <w:r w:rsidR="00572D81"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</w:t>
            </w:r>
            <w:r w:rsidR="003D5732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2</w:t>
            </w:r>
            <w:r w:rsidR="00572D81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414891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="00572D81" w:rsidRPr="00544D9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Информационные технологии. Автоматизированные системы. Этапы внедрения</w:t>
            </w:r>
            <w:r w:rsidR="00414891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="002E54A4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;</w:t>
            </w:r>
            <w:r w:rsidR="00572D81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</w:p>
          <w:p w14:paraId="7B39676A" w14:textId="50D3B57F" w:rsidR="009D0416" w:rsidRPr="00544D9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8.4.</w:t>
            </w:r>
            <w:r w:rsidR="00572D81" w:rsidRPr="00544D91">
              <w:t xml:space="preserve"> </w:t>
            </w:r>
            <w:r w:rsidR="00572D81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Техническая конструкторская документация должна быть разработана в соответствии с положениями </w:t>
            </w:r>
            <w:r w:rsidR="00572D81" w:rsidRPr="00544D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РД-50-34-698</w:t>
            </w:r>
            <w:r w:rsidR="00572D81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5671" w:rsidRPr="00544D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“</w:t>
            </w:r>
            <w:r w:rsidR="00572D81" w:rsidRPr="00544D9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Методические указания. Информационные технологии</w:t>
            </w:r>
            <w:r w:rsidR="00535671" w:rsidRPr="00544D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”</w:t>
            </w:r>
            <w:r w:rsidR="00572D81" w:rsidRPr="00544D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44151E7" w14:textId="680B2BA0" w:rsidR="009D0416" w:rsidRPr="00544D9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8.5. Закупка оборудования, программн</w:t>
            </w:r>
            <w:r w:rsidR="00572D81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ого обеспечения,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материалов и </w:t>
            </w:r>
            <w:r w:rsidR="00572D81"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запчаст</w:t>
            </w:r>
            <w:r w:rsidR="00572D81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ей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8F0099F" w14:textId="0D3D5CA0" w:rsidR="009D0416" w:rsidRPr="00544D9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8.6. </w:t>
            </w:r>
            <w:r w:rsidR="00CE572A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Монтаж системы и её компонентов, а также установка </w:t>
            </w:r>
            <w:r w:rsidR="00CE572A" w:rsidRPr="00544D9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(сборка и настройка)</w:t>
            </w:r>
            <w:r w:rsidR="00CE572A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 и программного обеспечения</w:t>
            </w:r>
            <w:r w:rsidR="002E54A4" w:rsidRPr="00544D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BADF885" w14:textId="40A54A74" w:rsidR="009D0416" w:rsidRPr="00544D9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8.7. </w:t>
            </w:r>
            <w:r w:rsidR="00CE572A" w:rsidRPr="00544D91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организации сети и/или подключение носителей информации к существующей сети подразделения. Осуществление комплекса работ по настройке сетевого оборудования</w:t>
            </w:r>
            <w:r w:rsidR="002E54A4" w:rsidRPr="00544D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0C23E567" w14:textId="420546A5" w:rsidR="009D0416" w:rsidRPr="00544D9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8.8</w:t>
            </w:r>
            <w:r w:rsidR="00CE572A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Провести первоначальные работы </w:t>
            </w:r>
            <w:r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по </w:t>
            </w:r>
            <w:r w:rsidR="00CE572A"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С</w:t>
            </w:r>
            <w:r w:rsidRPr="00544D9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истеме </w:t>
            </w: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и обеспечить ее полную функциональность;</w:t>
            </w:r>
          </w:p>
          <w:p w14:paraId="58246739" w14:textId="020BCB84" w:rsidR="009D0416" w:rsidRPr="00544D9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8.9.</w:t>
            </w:r>
            <w:r w:rsidR="00CE572A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CE572A" w:rsidRPr="00544D91">
              <w:rPr>
                <w:rFonts w:ascii="Times New Roman" w:hAnsi="Times New Roman" w:cs="Times New Roman"/>
                <w:sz w:val="28"/>
                <w:szCs w:val="28"/>
              </w:rPr>
              <w:t>Проведение обучения и подготовки специалистов заказчика по вопросам технического обслуживания и эксплуатации внедряемых систем, в соответствии с согласованными требованиями</w:t>
            </w:r>
            <w:r w:rsidRPr="00544D91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25AC4F25" w14:textId="6ED234F4" w:rsidR="00CE572A" w:rsidRPr="00544D91" w:rsidRDefault="009D0416" w:rsidP="00CE572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>8.10.</w:t>
            </w:r>
            <w:r w:rsidR="00CE572A" w:rsidRPr="00544D91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CE572A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После внедрения </w:t>
            </w:r>
            <w:r w:rsidR="00CE572A" w:rsidRPr="00544D91">
              <w:rPr>
                <w:rFonts w:ascii="Times New Roman" w:hAnsi="Times New Roman" w:cs="Times New Roman"/>
                <w:b/>
                <w:sz w:val="28"/>
                <w:szCs w:val="28"/>
              </w:rPr>
              <w:t>Систем Исполнителем</w:t>
            </w:r>
            <w:r w:rsidR="00CE572A" w:rsidRPr="00544D91">
              <w:rPr>
                <w:rFonts w:ascii="Times New Roman" w:hAnsi="Times New Roman" w:cs="Times New Roman"/>
                <w:sz w:val="28"/>
                <w:szCs w:val="28"/>
              </w:rPr>
              <w:t>, они должны находиться на гарантийном обслуживании и контроле в течение одного года с момента подписания акта приёма-передачи</w:t>
            </w:r>
            <w:r w:rsidR="002E54A4" w:rsidRPr="00544D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593114BD" w14:textId="77777777" w:rsidR="002C28E0" w:rsidRPr="00544D91" w:rsidRDefault="009D0416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D9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8.11. </w:t>
            </w:r>
            <w:r w:rsidR="00CE572A" w:rsidRPr="00544D91">
              <w:rPr>
                <w:rFonts w:ascii="Times New Roman" w:hAnsi="Times New Roman" w:cs="Times New Roman"/>
                <w:sz w:val="28"/>
                <w:szCs w:val="28"/>
              </w:rPr>
              <w:t>Все монтажные работы должны выполняться специалистами, отвечающими следующим требованиям:</w:t>
            </w:r>
          </w:p>
          <w:p w14:paraId="25FFA5FE" w14:textId="52266BE1" w:rsidR="002C28E0" w:rsidRPr="00544D91" w:rsidRDefault="002C28E0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4D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544D91">
              <w:rPr>
                <w:rFonts w:ascii="Times New Roman" w:hAnsi="Times New Roman" w:cs="Times New Roman"/>
                <w:sz w:val="28"/>
                <w:szCs w:val="28"/>
              </w:rPr>
              <w:t>Наличие соответствующей профессиональной квалификации</w:t>
            </w:r>
            <w:r w:rsidR="002E54A4" w:rsidRPr="00544D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47F90CBC" w14:textId="18633C6E" w:rsidR="002C28E0" w:rsidRPr="00544D91" w:rsidRDefault="002C28E0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4D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</w:t>
            </w:r>
            <w:r w:rsidR="00CE572A" w:rsidRPr="00544D91">
              <w:rPr>
                <w:rFonts w:ascii="Times New Roman" w:hAnsi="Times New Roman" w:cs="Times New Roman"/>
                <w:sz w:val="28"/>
                <w:szCs w:val="28"/>
              </w:rPr>
              <w:t>Наличие документа, подтверждающего их специальное образование</w:t>
            </w:r>
            <w:r w:rsidR="002E54A4" w:rsidRPr="00544D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101C3478" w14:textId="7C90BB07" w:rsidR="009D0416" w:rsidRPr="00544D91" w:rsidRDefault="002C28E0" w:rsidP="009D0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D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544D91">
              <w:rPr>
                <w:rFonts w:ascii="Times New Roman" w:hAnsi="Times New Roman" w:cs="Times New Roman"/>
                <w:sz w:val="28"/>
                <w:szCs w:val="28"/>
              </w:rPr>
              <w:t xml:space="preserve">Наличие документа </w:t>
            </w:r>
            <w:r w:rsidR="00CE572A" w:rsidRPr="00544D9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(доверенности)</w:t>
            </w:r>
            <w:r w:rsidR="00CE572A" w:rsidRPr="00544D91">
              <w:rPr>
                <w:rFonts w:ascii="Times New Roman" w:hAnsi="Times New Roman" w:cs="Times New Roman"/>
                <w:sz w:val="28"/>
                <w:szCs w:val="28"/>
              </w:rPr>
              <w:t>, выданного производителем оборудования, который даёт право на проведение монтажных работ.</w:t>
            </w:r>
          </w:p>
        </w:tc>
      </w:tr>
      <w:tr w:rsidR="00172E26" w:rsidRPr="00544D91" w14:paraId="24DB99BD" w14:textId="77777777" w:rsidTr="0028446D">
        <w:trPr>
          <w:trHeight w:val="20"/>
        </w:trPr>
        <w:tc>
          <w:tcPr>
            <w:tcW w:w="3714" w:type="dxa"/>
          </w:tcPr>
          <w:p w14:paraId="48F6FCDB" w14:textId="2310E971" w:rsidR="009D0416" w:rsidRPr="00544D91" w:rsidRDefault="009D0416" w:rsidP="009D0416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9. Требования заказчика</w:t>
            </w:r>
          </w:p>
        </w:tc>
        <w:tc>
          <w:tcPr>
            <w:tcW w:w="6917" w:type="dxa"/>
          </w:tcPr>
          <w:p w14:paraId="6A753C71" w14:textId="702FCCA2" w:rsidR="00BF4E41" w:rsidRPr="00544D9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9.1. Требования к аудиту</w:t>
            </w:r>
            <w:r w:rsidR="002E54A4" w:rsidRPr="00544D91">
              <w:rPr>
                <w:sz w:val="28"/>
                <w:szCs w:val="28"/>
              </w:rPr>
              <w:t xml:space="preserve">. </w:t>
            </w:r>
            <w:r w:rsidRPr="00544D91">
              <w:rPr>
                <w:sz w:val="28"/>
                <w:szCs w:val="28"/>
              </w:rPr>
              <w:t>Для проведения аудита на объекте участникам торгов необходимо направить в Концерн письменное заявление. К заявлению следует приложить:</w:t>
            </w:r>
          </w:p>
          <w:p w14:paraId="160C687C" w14:textId="77777777" w:rsidR="00B5571D" w:rsidRPr="00544D91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     </w:t>
            </w:r>
            <w:r w:rsidR="002E54A4" w:rsidRPr="00544D91">
              <w:rPr>
                <w:sz w:val="28"/>
                <w:szCs w:val="28"/>
              </w:rPr>
              <w:t>-</w:t>
            </w:r>
            <w:r w:rsidRPr="00544D91">
              <w:rPr>
                <w:sz w:val="28"/>
                <w:szCs w:val="28"/>
              </w:rPr>
              <w:t xml:space="preserve">  </w:t>
            </w:r>
            <w:r w:rsidR="00BF4E41" w:rsidRPr="00544D91">
              <w:rPr>
                <w:sz w:val="28"/>
                <w:szCs w:val="28"/>
              </w:rPr>
              <w:t xml:space="preserve">Список специалистов, уполномоченных проводить </w:t>
            </w:r>
            <w:r w:rsidRPr="00544D91">
              <w:rPr>
                <w:sz w:val="28"/>
                <w:szCs w:val="28"/>
              </w:rPr>
              <w:t xml:space="preserve">  </w:t>
            </w:r>
          </w:p>
          <w:p w14:paraId="2E9CA8E6" w14:textId="4DDEF114" w:rsidR="00BF4E41" w:rsidRPr="00544D91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         </w:t>
            </w:r>
            <w:r w:rsidR="00BF4E41" w:rsidRPr="00544D91">
              <w:rPr>
                <w:sz w:val="28"/>
                <w:szCs w:val="28"/>
              </w:rPr>
              <w:t>аудит, с указанием их паспортных данных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58E13582" w14:textId="77777777" w:rsidR="00B5571D" w:rsidRPr="00544D91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     </w:t>
            </w:r>
            <w:r w:rsidR="002E54A4" w:rsidRPr="00544D91">
              <w:rPr>
                <w:sz w:val="28"/>
                <w:szCs w:val="28"/>
              </w:rPr>
              <w:t>-</w:t>
            </w:r>
            <w:r w:rsidRPr="00544D91">
              <w:rPr>
                <w:sz w:val="28"/>
                <w:szCs w:val="28"/>
              </w:rPr>
              <w:t xml:space="preserve">   </w:t>
            </w:r>
            <w:r w:rsidR="00BF4E41" w:rsidRPr="00544D91">
              <w:rPr>
                <w:sz w:val="28"/>
                <w:szCs w:val="28"/>
              </w:rPr>
              <w:t xml:space="preserve">Документы, подтверждающие право на проведение </w:t>
            </w:r>
          </w:p>
          <w:p w14:paraId="655C7FD5" w14:textId="77777777" w:rsidR="00B5571D" w:rsidRPr="00544D91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        </w:t>
            </w:r>
            <w:r w:rsidR="00BF4E41" w:rsidRPr="00544D91">
              <w:rPr>
                <w:sz w:val="28"/>
                <w:szCs w:val="28"/>
              </w:rPr>
              <w:t>аудита (</w:t>
            </w:r>
            <w:r w:rsidR="00BF4E41" w:rsidRPr="00544D91">
              <w:rPr>
                <w:i/>
                <w:sz w:val="28"/>
                <w:szCs w:val="28"/>
              </w:rPr>
              <w:t xml:space="preserve">лицензия, доверенность, выданная </w:t>
            </w:r>
          </w:p>
          <w:p w14:paraId="4B083DF8" w14:textId="0E1BDEF0" w:rsidR="00BF4E41" w:rsidRPr="00544D91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i/>
                <w:sz w:val="28"/>
                <w:szCs w:val="28"/>
              </w:rPr>
              <w:t xml:space="preserve">        </w:t>
            </w:r>
            <w:r w:rsidR="00BF4E41" w:rsidRPr="00544D91">
              <w:rPr>
                <w:i/>
                <w:sz w:val="28"/>
                <w:szCs w:val="28"/>
              </w:rPr>
              <w:t>участником торгов</w:t>
            </w:r>
            <w:r w:rsidR="00BF4E41" w:rsidRPr="00544D91">
              <w:rPr>
                <w:sz w:val="28"/>
                <w:szCs w:val="28"/>
              </w:rPr>
              <w:t>)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163E38B3" w14:textId="77777777" w:rsidR="00BF4E41" w:rsidRPr="00544D9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Другие соответствующие подтверждающие документы.</w:t>
            </w:r>
          </w:p>
          <w:p w14:paraId="0652385D" w14:textId="504DE272" w:rsidR="00BF4E41" w:rsidRPr="00544D9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9.2. Разрешение на доступ к объекту</w:t>
            </w:r>
            <w:r w:rsidR="002E54A4" w:rsidRPr="00544D91">
              <w:rPr>
                <w:sz w:val="28"/>
                <w:szCs w:val="28"/>
              </w:rPr>
              <w:t xml:space="preserve">. </w:t>
            </w:r>
            <w:r w:rsidRPr="00544D91">
              <w:rPr>
                <w:sz w:val="28"/>
                <w:szCs w:val="28"/>
              </w:rPr>
              <w:t xml:space="preserve">Участникам тендера будет предоставлено разрешение на доступ и осмотр объекта после предоставления в </w:t>
            </w:r>
            <w:r w:rsidR="00112E4B" w:rsidRPr="00544D91">
              <w:rPr>
                <w:b/>
                <w:bCs/>
                <w:sz w:val="28"/>
                <w:szCs w:val="28"/>
              </w:rPr>
              <w:t>Трест</w:t>
            </w:r>
            <w:r w:rsidRPr="00544D91">
              <w:rPr>
                <w:sz w:val="28"/>
                <w:szCs w:val="28"/>
              </w:rPr>
              <w:t xml:space="preserve"> письменного запроса, оформленного в соответствии с пунктами 6.3 и 9.1 настоящего Технического задания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5B34FB7E" w14:textId="1CA7D56D" w:rsidR="00BF4E41" w:rsidRPr="00544D9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9.3. Подача заявки</w:t>
            </w:r>
            <w:r w:rsidR="00950EDE" w:rsidRPr="00544D91">
              <w:rPr>
                <w:sz w:val="28"/>
                <w:szCs w:val="28"/>
              </w:rPr>
              <w:t xml:space="preserve">. </w:t>
            </w:r>
            <w:r w:rsidR="00B5571D" w:rsidRPr="00544D91">
              <w:rPr>
                <w:sz w:val="28"/>
                <w:szCs w:val="28"/>
              </w:rPr>
              <w:t xml:space="preserve">После детального осмотра и полного изучения </w:t>
            </w:r>
            <w:r w:rsidR="00112E4B" w:rsidRPr="00544D91">
              <w:rPr>
                <w:b/>
                <w:bCs/>
                <w:sz w:val="28"/>
                <w:szCs w:val="28"/>
              </w:rPr>
              <w:t>Треста</w:t>
            </w:r>
            <w:r w:rsidR="00B5571D" w:rsidRPr="00544D91">
              <w:rPr>
                <w:sz w:val="28"/>
                <w:szCs w:val="28"/>
              </w:rPr>
              <w:t xml:space="preserve">, участники тендера должны составить перечень всего оборудования и программных комплексов, необходимых для усовершенствования </w:t>
            </w:r>
            <w:r w:rsidR="00B5571D" w:rsidRPr="00544D91">
              <w:rPr>
                <w:b/>
                <w:bCs/>
                <w:sz w:val="28"/>
                <w:szCs w:val="28"/>
              </w:rPr>
              <w:t xml:space="preserve">Системы </w:t>
            </w:r>
            <w:r w:rsidR="00B5571D" w:rsidRPr="00544D91">
              <w:rPr>
                <w:sz w:val="28"/>
                <w:szCs w:val="28"/>
              </w:rPr>
              <w:t>объекта;</w:t>
            </w:r>
          </w:p>
          <w:p w14:paraId="0A7B0976" w14:textId="5F57FE03" w:rsidR="00950EDE" w:rsidRPr="00544D9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9.4. Порядок контроля и приёмки работ</w:t>
            </w:r>
            <w:r w:rsidR="00950EDE" w:rsidRPr="00544D91">
              <w:rPr>
                <w:sz w:val="28"/>
                <w:szCs w:val="28"/>
              </w:rPr>
              <w:t xml:space="preserve">. </w:t>
            </w:r>
            <w:r w:rsidRPr="00544D91">
              <w:rPr>
                <w:sz w:val="28"/>
                <w:szCs w:val="28"/>
              </w:rPr>
              <w:t xml:space="preserve">Приёмочные испытания: </w:t>
            </w:r>
          </w:p>
          <w:p w14:paraId="2AE5143E" w14:textId="3F99CE49" w:rsidR="00BF4E41" w:rsidRPr="00544D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</w:t>
            </w:r>
            <w:r w:rsidR="00BF4E41" w:rsidRPr="00544D91">
              <w:rPr>
                <w:b/>
                <w:bCs/>
                <w:sz w:val="28"/>
                <w:szCs w:val="28"/>
              </w:rPr>
              <w:t xml:space="preserve">Система </w:t>
            </w:r>
            <w:r w:rsidR="00BF4E41" w:rsidRPr="00544D91">
              <w:rPr>
                <w:sz w:val="28"/>
                <w:szCs w:val="28"/>
              </w:rPr>
              <w:t xml:space="preserve">должна пройти приёмочные испытания в соответствии с </w:t>
            </w:r>
            <w:r w:rsidR="0001291D" w:rsidRPr="00544D91">
              <w:rPr>
                <w:sz w:val="28"/>
                <w:szCs w:val="28"/>
                <w:lang w:val="tk-TM"/>
              </w:rPr>
              <w:t>“</w:t>
            </w:r>
            <w:r w:rsidR="00BF4E41" w:rsidRPr="00544D91">
              <w:rPr>
                <w:i/>
                <w:iCs/>
                <w:sz w:val="28"/>
                <w:szCs w:val="28"/>
              </w:rPr>
              <w:t>Программой и методикой испытаний</w:t>
            </w:r>
            <w:r w:rsidR="0001291D" w:rsidRPr="00544D91">
              <w:rPr>
                <w:sz w:val="28"/>
                <w:szCs w:val="28"/>
                <w:lang w:val="tk-TM"/>
              </w:rPr>
              <w:t>”</w:t>
            </w:r>
            <w:r w:rsidR="00BF4E41" w:rsidRPr="00544D91">
              <w:rPr>
                <w:sz w:val="28"/>
                <w:szCs w:val="28"/>
              </w:rPr>
              <w:t xml:space="preserve">, которая разрабатывается </w:t>
            </w:r>
            <w:r w:rsidR="00BF4E41" w:rsidRPr="00544D91">
              <w:rPr>
                <w:b/>
                <w:bCs/>
                <w:sz w:val="28"/>
                <w:szCs w:val="28"/>
              </w:rPr>
              <w:t>Исполнителем</w:t>
            </w:r>
            <w:r w:rsidR="00BF4E41" w:rsidRPr="00544D91">
              <w:rPr>
                <w:sz w:val="28"/>
                <w:szCs w:val="28"/>
              </w:rPr>
              <w:t xml:space="preserve"> и согласовывается с </w:t>
            </w:r>
            <w:r w:rsidR="00BF4E41" w:rsidRPr="00544D91">
              <w:rPr>
                <w:b/>
                <w:bCs/>
                <w:sz w:val="28"/>
                <w:szCs w:val="28"/>
              </w:rPr>
              <w:t>Заказчиком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53205D84" w14:textId="77777777" w:rsidR="00950EDE" w:rsidRPr="00544D9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Проведение испытаний: </w:t>
            </w:r>
          </w:p>
          <w:p w14:paraId="7891548C" w14:textId="3253359C" w:rsidR="00950EDE" w:rsidRPr="00544D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</w:t>
            </w:r>
            <w:r w:rsidR="00BF4E41" w:rsidRPr="00544D91">
              <w:rPr>
                <w:sz w:val="28"/>
                <w:szCs w:val="28"/>
              </w:rPr>
              <w:t xml:space="preserve">Испытания функциональности </w:t>
            </w:r>
            <w:r w:rsidR="00BF4E41" w:rsidRPr="00544D91">
              <w:rPr>
                <w:b/>
                <w:bCs/>
                <w:sz w:val="28"/>
                <w:szCs w:val="28"/>
              </w:rPr>
              <w:t>Системы</w:t>
            </w:r>
            <w:r w:rsidR="00BF4E41" w:rsidRPr="00544D91">
              <w:rPr>
                <w:sz w:val="28"/>
                <w:szCs w:val="28"/>
              </w:rPr>
              <w:t xml:space="preserve"> проводятся специалистами </w:t>
            </w:r>
            <w:r w:rsidR="00BF4E41" w:rsidRPr="00544D91">
              <w:rPr>
                <w:b/>
                <w:bCs/>
                <w:sz w:val="28"/>
                <w:szCs w:val="28"/>
              </w:rPr>
              <w:t>Исполнителя</w:t>
            </w:r>
            <w:r w:rsidR="00BF4E41" w:rsidRPr="00544D91">
              <w:rPr>
                <w:sz w:val="28"/>
                <w:szCs w:val="28"/>
              </w:rPr>
              <w:t xml:space="preserve"> под руководством руководителя проекта, с обязательным участием специалистов </w:t>
            </w:r>
            <w:r w:rsidR="00BF4E41" w:rsidRPr="00544D91">
              <w:rPr>
                <w:b/>
                <w:bCs/>
                <w:sz w:val="28"/>
                <w:szCs w:val="28"/>
              </w:rPr>
              <w:t>Заказчика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314659AE" w14:textId="54D99C92" w:rsidR="00BF4E41" w:rsidRPr="00544D9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 По результатам испытаний оформляется соответствующая документация (</w:t>
            </w:r>
            <w:r w:rsidRPr="00544D91">
              <w:rPr>
                <w:i/>
                <w:sz w:val="28"/>
                <w:szCs w:val="28"/>
              </w:rPr>
              <w:t>протоколы испытаний, акты и т.д.</w:t>
            </w:r>
            <w:r w:rsidRPr="00544D91">
              <w:rPr>
                <w:sz w:val="28"/>
                <w:szCs w:val="28"/>
              </w:rPr>
              <w:t>)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72EB22CD" w14:textId="3B5870EB" w:rsidR="00BF4E41" w:rsidRPr="00544D9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9.5. Перечень предоставляемой документации</w:t>
            </w:r>
            <w:r w:rsidR="002E54A4" w:rsidRPr="00544D91">
              <w:rPr>
                <w:sz w:val="28"/>
                <w:szCs w:val="28"/>
              </w:rPr>
              <w:t>.</w:t>
            </w:r>
          </w:p>
          <w:p w14:paraId="41A31453" w14:textId="77777777" w:rsidR="00BF4E41" w:rsidRPr="00544D9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b/>
                <w:bCs/>
                <w:sz w:val="28"/>
                <w:szCs w:val="28"/>
              </w:rPr>
              <w:t>Исполнитель</w:t>
            </w:r>
            <w:r w:rsidRPr="00544D91">
              <w:rPr>
                <w:sz w:val="28"/>
                <w:szCs w:val="28"/>
              </w:rPr>
              <w:t xml:space="preserve"> должен предоставить </w:t>
            </w:r>
            <w:r w:rsidRPr="00544D91">
              <w:rPr>
                <w:b/>
                <w:bCs/>
                <w:sz w:val="28"/>
                <w:szCs w:val="28"/>
              </w:rPr>
              <w:t>Заказчику</w:t>
            </w:r>
            <w:r w:rsidRPr="00544D91">
              <w:rPr>
                <w:sz w:val="28"/>
                <w:szCs w:val="28"/>
              </w:rPr>
              <w:t xml:space="preserve"> следующую документацию:</w:t>
            </w:r>
          </w:p>
          <w:p w14:paraId="284F85C0" w14:textId="6F54E9C6" w:rsidR="00BF4E41" w:rsidRPr="00544D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</w:t>
            </w:r>
            <w:r w:rsidR="00BF4E41" w:rsidRPr="00544D91">
              <w:rPr>
                <w:sz w:val="28"/>
                <w:szCs w:val="28"/>
              </w:rPr>
              <w:t>Техническое задание на установку системы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0DCAE92D" w14:textId="2DF125C4" w:rsidR="00BF4E41" w:rsidRPr="00544D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</w:t>
            </w:r>
            <w:r w:rsidR="00BF4E41" w:rsidRPr="00544D91">
              <w:rPr>
                <w:sz w:val="28"/>
                <w:szCs w:val="28"/>
              </w:rPr>
              <w:t>Системная проектная и техническая документация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3C600F55" w14:textId="193B8A8B" w:rsidR="00BF4E41" w:rsidRPr="00544D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</w:t>
            </w:r>
            <w:r w:rsidR="00BF4E41" w:rsidRPr="00544D91">
              <w:rPr>
                <w:sz w:val="28"/>
                <w:szCs w:val="28"/>
              </w:rPr>
              <w:t>Рабочая документация по созданию системы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4C38FB42" w14:textId="12C68FB9" w:rsidR="00BF4E41" w:rsidRPr="00544D91" w:rsidRDefault="00950EDE" w:rsidP="008B4B40">
            <w:pPr>
              <w:pStyle w:val="a8"/>
              <w:spacing w:before="0" w:beforeAutospacing="0" w:after="0" w:afterAutospacing="0"/>
              <w:ind w:left="-2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-</w:t>
            </w:r>
            <w:r w:rsidR="00BF4E41" w:rsidRPr="00544D91">
              <w:rPr>
                <w:sz w:val="28"/>
                <w:szCs w:val="28"/>
              </w:rPr>
              <w:t>Проектная и эксплуатационная документация системы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410BE27A" w14:textId="1B16D9E7" w:rsidR="00BF4E41" w:rsidRPr="00544D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lastRenderedPageBreak/>
              <w:t xml:space="preserve">- </w:t>
            </w:r>
            <w:r w:rsidR="00BF4E41" w:rsidRPr="00544D91">
              <w:rPr>
                <w:sz w:val="28"/>
                <w:szCs w:val="28"/>
              </w:rPr>
              <w:t>Руководство по эксплуатации и технический паспорт на всё оборудование, входящее в состав системы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7FFC3171" w14:textId="5BF2709D" w:rsidR="00BF4E41" w:rsidRPr="00544D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</w:t>
            </w:r>
            <w:r w:rsidR="00BF4E41" w:rsidRPr="00544D91">
              <w:rPr>
                <w:sz w:val="28"/>
                <w:szCs w:val="28"/>
              </w:rPr>
              <w:t>Лицензия на программное обеспечение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0901B510" w14:textId="07F574C3" w:rsidR="00BF4E41" w:rsidRPr="00544D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-</w:t>
            </w:r>
            <w:r w:rsidR="00BF4E41" w:rsidRPr="00544D91">
              <w:rPr>
                <w:sz w:val="28"/>
                <w:szCs w:val="28"/>
              </w:rPr>
              <w:t xml:space="preserve">Сертификат соответствия оборудования, выданный Генеральной службой </w:t>
            </w:r>
            <w:r w:rsidR="00414891" w:rsidRPr="00544D91">
              <w:rPr>
                <w:sz w:val="28"/>
                <w:szCs w:val="28"/>
                <w:lang w:val="tk-TM"/>
              </w:rPr>
              <w:t>“</w:t>
            </w:r>
            <w:proofErr w:type="spellStart"/>
            <w:r w:rsidR="00BF4E41" w:rsidRPr="00544D91">
              <w:rPr>
                <w:sz w:val="28"/>
                <w:szCs w:val="28"/>
              </w:rPr>
              <w:t>Туркменстандартлары</w:t>
            </w:r>
            <w:proofErr w:type="spellEnd"/>
            <w:r w:rsidR="00414891" w:rsidRPr="00544D91">
              <w:rPr>
                <w:sz w:val="28"/>
                <w:szCs w:val="28"/>
                <w:lang w:val="tk-TM"/>
              </w:rPr>
              <w:t>”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218BE7C7" w14:textId="6AA60989" w:rsidR="00BF4E41" w:rsidRPr="00544D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-</w:t>
            </w:r>
            <w:r w:rsidR="00BF4E41" w:rsidRPr="00544D91">
              <w:rPr>
                <w:sz w:val="28"/>
                <w:szCs w:val="28"/>
              </w:rPr>
              <w:t xml:space="preserve">Подтверждение качества технических средств, относящихся к </w:t>
            </w:r>
            <w:r w:rsidR="008B4B40" w:rsidRPr="00544D91">
              <w:rPr>
                <w:b/>
                <w:bCs/>
                <w:sz w:val="28"/>
                <w:szCs w:val="28"/>
              </w:rPr>
              <w:t>С</w:t>
            </w:r>
            <w:r w:rsidR="00BF4E41" w:rsidRPr="00544D91">
              <w:rPr>
                <w:b/>
                <w:bCs/>
                <w:sz w:val="28"/>
                <w:szCs w:val="28"/>
              </w:rPr>
              <w:t>истеме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0F478347" w14:textId="76CD78EA" w:rsidR="00BF4E41" w:rsidRPr="00544D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</w:t>
            </w:r>
            <w:r w:rsidR="00BF4E41" w:rsidRPr="00544D91">
              <w:rPr>
                <w:sz w:val="28"/>
                <w:szCs w:val="28"/>
              </w:rPr>
              <w:t>Программа и протоколы приёмочных испытаний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4584074B" w14:textId="75B584E3" w:rsidR="00BF4E41" w:rsidRPr="00544D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-</w:t>
            </w:r>
            <w:r w:rsidR="00BF4E41" w:rsidRPr="00544D91">
              <w:rPr>
                <w:sz w:val="28"/>
                <w:szCs w:val="28"/>
              </w:rPr>
              <w:t xml:space="preserve">Другие организационно-распорядительные документы, соответствующие </w:t>
            </w:r>
            <w:r w:rsidR="00BF4E41" w:rsidRPr="00544D91">
              <w:rPr>
                <w:b/>
                <w:bCs/>
                <w:sz w:val="28"/>
                <w:szCs w:val="28"/>
              </w:rPr>
              <w:t>ГОСТ 34.201-89</w:t>
            </w:r>
            <w:r w:rsidR="00BF4E41" w:rsidRPr="00544D91">
              <w:rPr>
                <w:sz w:val="28"/>
                <w:szCs w:val="28"/>
              </w:rPr>
              <w:t xml:space="preserve"> </w:t>
            </w:r>
            <w:r w:rsidR="00414891" w:rsidRPr="00544D91">
              <w:rPr>
                <w:sz w:val="28"/>
                <w:szCs w:val="28"/>
                <w:lang w:val="tk-TM"/>
              </w:rPr>
              <w:t>“</w:t>
            </w:r>
            <w:r w:rsidR="00BF4E41" w:rsidRPr="00544D91">
              <w:rPr>
                <w:i/>
                <w:iCs/>
                <w:sz w:val="28"/>
                <w:szCs w:val="28"/>
              </w:rPr>
              <w:t>Информационная технология. Виды и состав документов, оформляемых при внедрении автоматизированной системы</w:t>
            </w:r>
            <w:r w:rsidR="00414891" w:rsidRPr="00544D91">
              <w:rPr>
                <w:sz w:val="28"/>
                <w:szCs w:val="28"/>
                <w:lang w:val="tk-TM"/>
              </w:rPr>
              <w:t>”</w:t>
            </w:r>
            <w:r w:rsidR="002E54A4" w:rsidRPr="00544D91">
              <w:rPr>
                <w:sz w:val="28"/>
                <w:szCs w:val="28"/>
              </w:rPr>
              <w:t>;</w:t>
            </w:r>
          </w:p>
          <w:p w14:paraId="46B18F84" w14:textId="6F9B5B92" w:rsidR="009D0416" w:rsidRPr="00544D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</w:t>
            </w:r>
            <w:r w:rsidR="00BF4E41" w:rsidRPr="00544D91">
              <w:rPr>
                <w:sz w:val="28"/>
                <w:szCs w:val="28"/>
              </w:rPr>
              <w:t>Дополнительная информация по необходимым изменениям может быть запрошена в процессе выполнения работ</w:t>
            </w:r>
            <w:r w:rsidR="002E54A4" w:rsidRPr="00544D91">
              <w:rPr>
                <w:sz w:val="28"/>
                <w:szCs w:val="28"/>
              </w:rPr>
              <w:t>.</w:t>
            </w:r>
          </w:p>
        </w:tc>
      </w:tr>
      <w:tr w:rsidR="00172E26" w:rsidRPr="00544D91" w14:paraId="5641C96F" w14:textId="77777777" w:rsidTr="0028446D">
        <w:trPr>
          <w:trHeight w:val="20"/>
        </w:trPr>
        <w:tc>
          <w:tcPr>
            <w:tcW w:w="3714" w:type="dxa"/>
          </w:tcPr>
          <w:p w14:paraId="17A5B8E3" w14:textId="0FBE1240" w:rsidR="009D0416" w:rsidRPr="00544D91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10. </w:t>
            </w:r>
            <w:r w:rsidR="00BF4E41"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Требования к исполнителю</w:t>
            </w:r>
          </w:p>
        </w:tc>
        <w:tc>
          <w:tcPr>
            <w:tcW w:w="6917" w:type="dxa"/>
          </w:tcPr>
          <w:p w14:paraId="7CE984F1" w14:textId="783F4CFD" w:rsidR="0013233F" w:rsidRPr="00544D91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10.1. Требования к квалификации и опыту </w:t>
            </w:r>
            <w:r w:rsidRPr="00544D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Исполнителя</w:t>
            </w:r>
            <w:r w:rsidR="0013233F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="00950EDE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 w:rsidRPr="00544D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 xml:space="preserve">Для участия в тендере и реализации предложений Исполнитель должен обладать опытом в области проектирования, установки, управления и пусконаладки систем и программного </w:t>
            </w:r>
            <w:r w:rsidR="0013233F" w:rsidRPr="00544D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обеспечения. ​</w:t>
            </w:r>
            <w:r w:rsidRPr="00544D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Исполнитель должен предоставить лицензию и документы, подтверждающие право уполномоченного персонала на выполнение таких работ.</w:t>
            </w:r>
            <w:r w:rsidRPr="00544D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k-TM" w:eastAsia="ru-RU"/>
              </w:rPr>
              <w:t xml:space="preserve"> </w:t>
            </w:r>
            <w:r w:rsidRPr="00544D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Необходимо предоставить перечень выполненных работ и отзывы от предыдущих заказчиков</w:t>
            </w:r>
            <w:r w:rsidR="00950EDE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  <w:r w:rsidR="002E54A4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55493DDE" w14:textId="245380E1" w:rsidR="00BF4E41" w:rsidRPr="00544D91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10.2. Сроки выполнения работ</w:t>
            </w:r>
            <w:r w:rsidR="0013233F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Общий срок выполнения всех работ не должен превышать 18 месяцев с даты вступления в силу </w:t>
            </w:r>
            <w:r w:rsidRPr="00544D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Соглашения</w:t>
            </w:r>
            <w:r w:rsidR="002E54A4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627BEE70" w14:textId="32840F8E" w:rsidR="00BF4E41" w:rsidRPr="00544D91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10.3. Гарантийные обязательства</w:t>
            </w:r>
            <w:r w:rsidR="0013233F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Гарантия на всё установленное оборудование, системы и выполненные работы составляет не менее 12 месяцев, начиная с даты подписания акта ввода системы в эксплуатацию</w:t>
            </w:r>
            <w:r w:rsidR="002E54A4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413F2A55" w14:textId="0F558FEF" w:rsidR="00BF4E41" w:rsidRPr="00544D91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10.4. Соответствие стандартам</w:t>
            </w:r>
            <w:r w:rsidR="0013233F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544D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Системы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должны соответствовать последним доступным обновлениям и услугам, выпускаемым производителями установленного оборудования на региональном или глобальном уровне, в том числе по истечении </w:t>
            </w:r>
            <w:r w:rsidR="00890839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12-месячного гарантийного срока</w:t>
            </w:r>
            <w:r w:rsidR="002E54A4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72BF1799" w14:textId="146CBE05" w:rsidR="00BF4E41" w:rsidRPr="00544D91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10.5. Лицензирование программного обеспечения</w:t>
            </w:r>
            <w:r w:rsidR="0013233F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544D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Системные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лицензии должны включать интеграцию авторизованных производителем ключей активации</w:t>
            </w:r>
            <w:r w:rsidR="0001291D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950EDE" w:rsidRPr="00544D91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950EDE" w:rsidRPr="00544D9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activate</w:t>
            </w:r>
            <w:r w:rsidR="00950EDE" w:rsidRPr="00544D91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привязанных к юридическому названию конечного пользователя </w:t>
            </w:r>
            <w:r w:rsidR="000D7C85" w:rsidRPr="00544D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З</w:t>
            </w:r>
            <w:r w:rsidRPr="00544D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аказчика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r w:rsidRPr="00544D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Исполнитель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обязан предоставить </w:t>
            </w:r>
            <w:r w:rsidR="0001291D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орму авторизации производителя (</w:t>
            </w:r>
            <w:r w:rsidR="00EA24DD" w:rsidRPr="00544D9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Manufacturer </w:t>
            </w:r>
            <w:r w:rsidR="0001291D" w:rsidRPr="00544D9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</w:t>
            </w:r>
            <w:r w:rsidR="00EA24DD" w:rsidRPr="00544D9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uthorization </w:t>
            </w:r>
            <w:r w:rsidR="0001291D" w:rsidRPr="00544D9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f</w:t>
            </w:r>
            <w:r w:rsidR="00EA24DD" w:rsidRPr="00544D9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orm </w:t>
            </w:r>
            <w:r w:rsidR="00EA24DD" w:rsidRPr="00544D91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 xml:space="preserve">- </w:t>
            </w:r>
            <w:r w:rsidRPr="00544D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MAF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 — официальное письмо-разрешение от производителя.</w:t>
            </w:r>
          </w:p>
          <w:p w14:paraId="20E01EFA" w14:textId="3712B53D" w:rsidR="00BF4E41" w:rsidRPr="00544D91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10.6. Обучение персонала</w:t>
            </w:r>
            <w:r w:rsidR="0013233F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Перед монтажом систем, параллельно с выполнением работ, </w:t>
            </w:r>
            <w:r w:rsidRPr="00544D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Исполнитель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должен провести обучение соответствующих специалистов </w:t>
            </w:r>
            <w:r w:rsidR="00A126CB" w:rsidRPr="00544D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Треста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современным возможностям установленного оборудования и программного обеспечения</w:t>
            </w:r>
            <w:r w:rsidR="002E54A4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7C57FAE9" w14:textId="4DD89721" w:rsidR="009D0416" w:rsidRPr="00544D91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10.7. Соответствие технологическим стандартам</w:t>
            </w:r>
            <w:r w:rsidR="0013233F"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При установке </w:t>
            </w:r>
            <w:r w:rsidR="00950EDE" w:rsidRPr="00544D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</w:t>
            </w:r>
            <w:r w:rsidRPr="00544D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истем</w:t>
            </w:r>
            <w:r w:rsidRPr="00544D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аппаратное и программное обеспечение должно соответствовать новейшим технологическим стандартам и обновлениям на момент монтажа.</w:t>
            </w:r>
          </w:p>
        </w:tc>
      </w:tr>
      <w:tr w:rsidR="0028446D" w:rsidRPr="00544D91" w14:paraId="1870264C" w14:textId="77777777" w:rsidTr="0028446D">
        <w:trPr>
          <w:trHeight w:val="20"/>
        </w:trPr>
        <w:tc>
          <w:tcPr>
            <w:tcW w:w="3714" w:type="dxa"/>
          </w:tcPr>
          <w:p w14:paraId="34D98CDA" w14:textId="77777777" w:rsidR="00CA3A4C" w:rsidRPr="00544D91" w:rsidRDefault="00CA3A4C" w:rsidP="00CA3A4C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44D9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11. Финансовые условия</w:t>
            </w:r>
          </w:p>
        </w:tc>
        <w:tc>
          <w:tcPr>
            <w:tcW w:w="6917" w:type="dxa"/>
          </w:tcPr>
          <w:p w14:paraId="5C4D718A" w14:textId="59A5B6A2" w:rsidR="0013233F" w:rsidRPr="00544D91" w:rsidRDefault="0013233F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11.1. Условия оплаты</w:t>
            </w:r>
            <w:r w:rsidRPr="00544D91">
              <w:rPr>
                <w:sz w:val="28"/>
                <w:szCs w:val="28"/>
                <w:lang w:val="tk-TM"/>
              </w:rPr>
              <w:t xml:space="preserve">. </w:t>
            </w:r>
            <w:r w:rsidRPr="00544D91">
              <w:rPr>
                <w:sz w:val="28"/>
                <w:szCs w:val="28"/>
              </w:rPr>
              <w:t xml:space="preserve">Оплата работ производится </w:t>
            </w:r>
            <w:r w:rsidRPr="00544D91">
              <w:rPr>
                <w:b/>
                <w:bCs/>
                <w:sz w:val="28"/>
                <w:szCs w:val="28"/>
              </w:rPr>
              <w:t>Исполнителю</w:t>
            </w:r>
            <w:r w:rsidRPr="00544D91">
              <w:rPr>
                <w:sz w:val="28"/>
                <w:szCs w:val="28"/>
              </w:rPr>
              <w:t>. Выплата денежных средств, предусмотренных документом, определяющим этапы монтажа системы, осуществляется по факту 100% выполнения работ и услуг.</w:t>
            </w:r>
          </w:p>
          <w:p w14:paraId="65F536FF" w14:textId="4FB431A9" w:rsidR="0013233F" w:rsidRPr="00544D91" w:rsidRDefault="0013233F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>11.2. Структура тендерного предложения</w:t>
            </w:r>
            <w:r w:rsidRPr="00544D91">
              <w:rPr>
                <w:sz w:val="28"/>
                <w:szCs w:val="28"/>
                <w:lang w:val="tk-TM"/>
              </w:rPr>
              <w:t xml:space="preserve">. </w:t>
            </w:r>
            <w:r w:rsidRPr="00544D91">
              <w:rPr>
                <w:sz w:val="28"/>
                <w:szCs w:val="28"/>
              </w:rPr>
              <w:t>При подаче тендерных предложений общая стоимость должна быть детализирована по следующим разделам:</w:t>
            </w:r>
          </w:p>
          <w:p w14:paraId="259EC4BD" w14:textId="77777777" w:rsidR="005C6740" w:rsidRPr="00544D91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</w:t>
            </w:r>
            <w:r w:rsidR="0013233F" w:rsidRPr="00544D91">
              <w:rPr>
                <w:sz w:val="28"/>
                <w:szCs w:val="28"/>
              </w:rPr>
              <w:t>Поставка оборудования и материалов</w:t>
            </w:r>
            <w:r w:rsidRPr="00544D91">
              <w:rPr>
                <w:sz w:val="28"/>
                <w:szCs w:val="28"/>
              </w:rPr>
              <w:t>;</w:t>
            </w:r>
          </w:p>
          <w:p w14:paraId="0B4BBE97" w14:textId="003B7450" w:rsidR="0013233F" w:rsidRPr="00544D91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</w:t>
            </w:r>
            <w:r w:rsidR="0013233F" w:rsidRPr="00544D91">
              <w:rPr>
                <w:sz w:val="28"/>
                <w:szCs w:val="28"/>
              </w:rPr>
              <w:t>Стоимость оборудования, материалов и запасных частей должна быть указана в иностранной валюте.</w:t>
            </w:r>
          </w:p>
          <w:p w14:paraId="7D21E58C" w14:textId="194984B2" w:rsidR="00E67151" w:rsidRPr="00544D91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</w:rPr>
            </w:pPr>
            <w:r w:rsidRPr="00544D91">
              <w:rPr>
                <w:sz w:val="28"/>
                <w:szCs w:val="28"/>
              </w:rPr>
              <w:t xml:space="preserve">- Выполняемые работы </w:t>
            </w:r>
            <w:r w:rsidRPr="00544D91">
              <w:rPr>
                <w:i/>
                <w:iCs/>
                <w:sz w:val="28"/>
                <w:szCs w:val="28"/>
              </w:rPr>
              <w:t>(установка и настройка программного обеспечения, инжиниринговые, монтажные работы и т.д.)</w:t>
            </w:r>
            <w:r w:rsidRPr="00544D91">
              <w:rPr>
                <w:sz w:val="28"/>
                <w:szCs w:val="28"/>
              </w:rPr>
              <w:t xml:space="preserve"> – в национальной валюте, </w:t>
            </w:r>
            <w:r w:rsidRPr="00544D91">
              <w:rPr>
                <w:i/>
                <w:iCs/>
                <w:sz w:val="28"/>
                <w:szCs w:val="28"/>
              </w:rPr>
              <w:t>(оборудование, материалы, запасные части)</w:t>
            </w:r>
            <w:r w:rsidRPr="00544D91">
              <w:rPr>
                <w:sz w:val="28"/>
                <w:szCs w:val="28"/>
              </w:rPr>
              <w:t xml:space="preserve"> – в иностранной валюте.</w:t>
            </w:r>
          </w:p>
        </w:tc>
      </w:tr>
    </w:tbl>
    <w:p w14:paraId="62934C14" w14:textId="77777777" w:rsidR="002F63EE" w:rsidRPr="00544D91" w:rsidRDefault="002F63EE" w:rsidP="006B508C">
      <w:pPr>
        <w:spacing w:after="0"/>
        <w:ind w:firstLine="708"/>
        <w:rPr>
          <w:rFonts w:ascii="Times New Roman" w:hAnsi="Times New Roman"/>
          <w:b/>
          <w:bCs/>
          <w:noProof/>
          <w:sz w:val="28"/>
          <w:szCs w:val="28"/>
          <w:lang w:val="tk-TM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2669"/>
      </w:tblGrid>
      <w:tr w:rsidR="00890839" w:rsidRPr="00544D91" w14:paraId="3D7A3057" w14:textId="77777777" w:rsidTr="007041EB">
        <w:trPr>
          <w:trHeight w:val="928"/>
        </w:trPr>
        <w:tc>
          <w:tcPr>
            <w:tcW w:w="3725" w:type="pct"/>
            <w:vAlign w:val="center"/>
          </w:tcPr>
          <w:p w14:paraId="1A757706" w14:textId="53D475AB" w:rsidR="00A126CB" w:rsidRPr="00544D91" w:rsidRDefault="00A126CB" w:rsidP="00A126CB">
            <w:pPr>
              <w:tabs>
                <w:tab w:val="left" w:pos="4495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275" w:type="pct"/>
            <w:vAlign w:val="center"/>
          </w:tcPr>
          <w:p w14:paraId="2763DF4C" w14:textId="6A6C3259" w:rsidR="00890839" w:rsidRPr="00544D91" w:rsidRDefault="00890839" w:rsidP="00A126CB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890839" w:rsidRPr="00544D91" w14:paraId="499BFA40" w14:textId="77777777" w:rsidTr="007041EB">
        <w:trPr>
          <w:trHeight w:val="569"/>
        </w:trPr>
        <w:tc>
          <w:tcPr>
            <w:tcW w:w="3725" w:type="pct"/>
            <w:vAlign w:val="center"/>
          </w:tcPr>
          <w:p w14:paraId="139D4942" w14:textId="27E7A34C" w:rsidR="00890839" w:rsidRPr="00544D91" w:rsidRDefault="00890839" w:rsidP="00A126CB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noProof/>
                <w:sz w:val="28"/>
                <w:szCs w:val="28"/>
                <w:lang w:val="tk-TM"/>
              </w:rPr>
            </w:pPr>
          </w:p>
        </w:tc>
        <w:tc>
          <w:tcPr>
            <w:tcW w:w="1275" w:type="pct"/>
            <w:vAlign w:val="center"/>
          </w:tcPr>
          <w:p w14:paraId="14101FAD" w14:textId="18B30C32" w:rsidR="00890839" w:rsidRPr="00544D91" w:rsidRDefault="00890839" w:rsidP="00A126CB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</w:p>
        </w:tc>
      </w:tr>
      <w:tr w:rsidR="00890839" w:rsidRPr="00544D91" w14:paraId="0B8AC01C" w14:textId="77777777" w:rsidTr="007041EB">
        <w:trPr>
          <w:trHeight w:val="948"/>
        </w:trPr>
        <w:tc>
          <w:tcPr>
            <w:tcW w:w="3725" w:type="pct"/>
            <w:vAlign w:val="center"/>
          </w:tcPr>
          <w:p w14:paraId="4225E296" w14:textId="7D0E610A" w:rsidR="00890839" w:rsidRPr="00544D91" w:rsidRDefault="00890839" w:rsidP="00A126CB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noProof/>
                <w:sz w:val="28"/>
                <w:szCs w:val="28"/>
                <w:lang w:val="tk-TM"/>
              </w:rPr>
            </w:pPr>
          </w:p>
        </w:tc>
        <w:tc>
          <w:tcPr>
            <w:tcW w:w="1275" w:type="pct"/>
            <w:vAlign w:val="center"/>
          </w:tcPr>
          <w:p w14:paraId="3933993E" w14:textId="7C7058DF" w:rsidR="00890839" w:rsidRPr="00544D91" w:rsidRDefault="00890839" w:rsidP="00A126CB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890839" w:rsidRPr="00544D91" w14:paraId="3D2EB4AB" w14:textId="77777777" w:rsidTr="007041EB">
        <w:trPr>
          <w:trHeight w:val="586"/>
        </w:trPr>
        <w:tc>
          <w:tcPr>
            <w:tcW w:w="3725" w:type="pct"/>
            <w:vAlign w:val="center"/>
          </w:tcPr>
          <w:p w14:paraId="64F8AAD1" w14:textId="4074CF0B" w:rsidR="00890839" w:rsidRPr="00544D91" w:rsidRDefault="00890839" w:rsidP="00A126CB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noProof/>
                <w:sz w:val="28"/>
                <w:szCs w:val="28"/>
                <w:lang w:val="tk-TM"/>
              </w:rPr>
            </w:pPr>
          </w:p>
        </w:tc>
        <w:tc>
          <w:tcPr>
            <w:tcW w:w="1275" w:type="pct"/>
            <w:vAlign w:val="center"/>
          </w:tcPr>
          <w:p w14:paraId="32BDFA0E" w14:textId="2BADAA8E" w:rsidR="00890839" w:rsidRPr="00544D91" w:rsidRDefault="00890839" w:rsidP="00A126CB">
            <w:pPr>
              <w:tabs>
                <w:tab w:val="left" w:pos="4495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890839" w:rsidRPr="00544D91" w14:paraId="3197403B" w14:textId="77777777" w:rsidTr="007041EB">
        <w:trPr>
          <w:trHeight w:val="680"/>
        </w:trPr>
        <w:tc>
          <w:tcPr>
            <w:tcW w:w="3725" w:type="pct"/>
            <w:vAlign w:val="center"/>
          </w:tcPr>
          <w:p w14:paraId="43D5C5D5" w14:textId="62051432" w:rsidR="00890839" w:rsidRPr="00544D91" w:rsidRDefault="00890839" w:rsidP="00A126CB">
            <w:pPr>
              <w:tabs>
                <w:tab w:val="left" w:pos="851"/>
              </w:tabs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pct"/>
            <w:vAlign w:val="center"/>
          </w:tcPr>
          <w:p w14:paraId="7B1361AE" w14:textId="5C37C172" w:rsidR="00890839" w:rsidRPr="00544D91" w:rsidRDefault="00890839" w:rsidP="00A126CB">
            <w:pPr>
              <w:rPr>
                <w:rFonts w:ascii="Times New Roman" w:eastAsia="Times New Roman" w:hAnsi="Times New Roman"/>
                <w:color w:val="000000" w:themeColor="text1"/>
                <w:sz w:val="28"/>
                <w:lang w:val="ru-RU"/>
              </w:rPr>
            </w:pPr>
          </w:p>
        </w:tc>
      </w:tr>
      <w:tr w:rsidR="00890839" w:rsidRPr="00544D91" w14:paraId="6A355BC3" w14:textId="77777777" w:rsidTr="007041EB">
        <w:trPr>
          <w:trHeight w:val="854"/>
        </w:trPr>
        <w:tc>
          <w:tcPr>
            <w:tcW w:w="3725" w:type="pct"/>
            <w:vAlign w:val="center"/>
          </w:tcPr>
          <w:p w14:paraId="1287E031" w14:textId="187E0152" w:rsidR="00890839" w:rsidRPr="00544D91" w:rsidRDefault="00890839" w:rsidP="00A126CB">
            <w:pPr>
              <w:tabs>
                <w:tab w:val="left" w:pos="851"/>
              </w:tabs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</w:p>
        </w:tc>
        <w:tc>
          <w:tcPr>
            <w:tcW w:w="1275" w:type="pct"/>
            <w:vAlign w:val="center"/>
          </w:tcPr>
          <w:p w14:paraId="01B07998" w14:textId="77E49D93" w:rsidR="00890839" w:rsidRPr="00544D91" w:rsidRDefault="00890839" w:rsidP="00A126CB">
            <w:pPr>
              <w:rPr>
                <w:rFonts w:ascii="Times New Roman" w:eastAsia="Times New Roman" w:hAnsi="Times New Roman"/>
                <w:noProof/>
                <w:sz w:val="28"/>
                <w:lang w:val="ru-RU"/>
              </w:rPr>
            </w:pPr>
          </w:p>
        </w:tc>
      </w:tr>
      <w:tr w:rsidR="007041EB" w:rsidRPr="00544D91" w14:paraId="049C9741" w14:textId="77777777" w:rsidTr="007041EB">
        <w:trPr>
          <w:trHeight w:val="854"/>
        </w:trPr>
        <w:tc>
          <w:tcPr>
            <w:tcW w:w="3725" w:type="pct"/>
            <w:vAlign w:val="center"/>
          </w:tcPr>
          <w:p w14:paraId="01EC1190" w14:textId="2D9D83C0" w:rsidR="007041EB" w:rsidRPr="00544D91" w:rsidRDefault="007041EB" w:rsidP="00A126CB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pct"/>
            <w:vAlign w:val="center"/>
          </w:tcPr>
          <w:p w14:paraId="586A6474" w14:textId="35057670" w:rsidR="007041EB" w:rsidRPr="00544D91" w:rsidRDefault="007041EB" w:rsidP="00A126CB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val="ru-RU"/>
              </w:rPr>
            </w:pPr>
          </w:p>
        </w:tc>
      </w:tr>
      <w:tr w:rsidR="007041EB" w:rsidRPr="00544D91" w14:paraId="15453496" w14:textId="77777777" w:rsidTr="007041EB">
        <w:trPr>
          <w:trHeight w:val="854"/>
        </w:trPr>
        <w:tc>
          <w:tcPr>
            <w:tcW w:w="3725" w:type="pct"/>
            <w:vAlign w:val="center"/>
          </w:tcPr>
          <w:p w14:paraId="7BC488D5" w14:textId="77777777" w:rsidR="007041EB" w:rsidRPr="00544D91" w:rsidRDefault="007041EB" w:rsidP="00A126CB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44D91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Начальник службы компьютерной</w:t>
            </w:r>
          </w:p>
          <w:p w14:paraId="2BF4839B" w14:textId="4749F839" w:rsidR="007041EB" w:rsidRPr="00544D91" w:rsidRDefault="007041EB" w:rsidP="00A126CB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44D91">
              <w:rPr>
                <w:rFonts w:ascii="Times New Roman" w:hAnsi="Times New Roman"/>
                <w:sz w:val="28"/>
                <w:szCs w:val="28"/>
                <w:lang w:val="ru-RU"/>
              </w:rPr>
              <w:t>обеспечении и технической документации</w:t>
            </w:r>
          </w:p>
        </w:tc>
        <w:tc>
          <w:tcPr>
            <w:tcW w:w="1275" w:type="pct"/>
            <w:vAlign w:val="center"/>
          </w:tcPr>
          <w:p w14:paraId="5E69A0A8" w14:textId="49087B54" w:rsidR="007041EB" w:rsidRPr="00544D91" w:rsidRDefault="007041EB" w:rsidP="00A126CB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val="ru-RU"/>
              </w:rPr>
            </w:pPr>
            <w:r w:rsidRPr="00544D91">
              <w:rPr>
                <w:rFonts w:ascii="Times New Roman" w:eastAsia="Times New Roman" w:hAnsi="Times New Roman"/>
                <w:noProof/>
                <w:sz w:val="28"/>
                <w:szCs w:val="28"/>
                <w:lang w:val="ru-RU"/>
              </w:rPr>
              <w:t>О.Айдогдыева</w:t>
            </w:r>
          </w:p>
        </w:tc>
      </w:tr>
      <w:tr w:rsidR="007041EB" w:rsidRPr="00172E26" w14:paraId="22988956" w14:textId="77777777" w:rsidTr="007041EB">
        <w:trPr>
          <w:trHeight w:val="854"/>
        </w:trPr>
        <w:tc>
          <w:tcPr>
            <w:tcW w:w="3725" w:type="pct"/>
            <w:vAlign w:val="center"/>
          </w:tcPr>
          <w:p w14:paraId="6E16D6BD" w14:textId="77777777" w:rsidR="007041EB" w:rsidRPr="00544D91" w:rsidRDefault="007041EB" w:rsidP="00A126CB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44D91">
              <w:rPr>
                <w:rFonts w:ascii="Times New Roman" w:hAnsi="Times New Roman"/>
                <w:sz w:val="28"/>
                <w:szCs w:val="28"/>
                <w:lang w:val="ru-RU"/>
              </w:rPr>
              <w:t>Начальник службы цифровых технологий</w:t>
            </w:r>
          </w:p>
          <w:p w14:paraId="203F8B10" w14:textId="50BFEDE9" w:rsidR="007041EB" w:rsidRPr="00544D91" w:rsidRDefault="007041EB" w:rsidP="00A126CB">
            <w:p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44D91">
              <w:rPr>
                <w:rFonts w:ascii="Times New Roman" w:hAnsi="Times New Roman"/>
                <w:sz w:val="28"/>
                <w:szCs w:val="28"/>
                <w:lang w:val="ru-RU"/>
              </w:rPr>
              <w:t>и информационной безопасности</w:t>
            </w:r>
          </w:p>
        </w:tc>
        <w:tc>
          <w:tcPr>
            <w:tcW w:w="1275" w:type="pct"/>
            <w:vAlign w:val="center"/>
          </w:tcPr>
          <w:p w14:paraId="40C6B848" w14:textId="50775C6C" w:rsidR="007041EB" w:rsidRDefault="007041EB" w:rsidP="00A126CB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val="ru-RU"/>
              </w:rPr>
            </w:pPr>
            <w:r w:rsidRPr="00544D91">
              <w:rPr>
                <w:rFonts w:ascii="Times New Roman" w:eastAsia="Times New Roman" w:hAnsi="Times New Roman"/>
                <w:noProof/>
                <w:sz w:val="28"/>
                <w:szCs w:val="28"/>
                <w:lang w:val="ru-RU"/>
              </w:rPr>
              <w:t>Ю.Нургулыев</w:t>
            </w:r>
          </w:p>
        </w:tc>
      </w:tr>
    </w:tbl>
    <w:p w14:paraId="436B6F31" w14:textId="2AB0224E" w:rsidR="006B508C" w:rsidRPr="00A126CB" w:rsidRDefault="006B508C" w:rsidP="00A126CB">
      <w:pPr>
        <w:spacing w:after="0"/>
        <w:rPr>
          <w:rFonts w:ascii="Times New Roman" w:hAnsi="Times New Roman"/>
          <w:b/>
          <w:bCs/>
          <w:noProof/>
          <w:sz w:val="28"/>
          <w:szCs w:val="28"/>
          <w:lang w:val="ru-RU"/>
        </w:rPr>
      </w:pPr>
    </w:p>
    <w:sectPr w:rsidR="006B508C" w:rsidRPr="00A126CB" w:rsidSect="00805854">
      <w:pgSz w:w="11906" w:h="16838"/>
      <w:pgMar w:top="567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AA8"/>
    <w:multiLevelType w:val="multilevel"/>
    <w:tmpl w:val="395E23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094298F"/>
    <w:multiLevelType w:val="multilevel"/>
    <w:tmpl w:val="7832AEAC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51" w:hanging="360"/>
      </w:pPr>
    </w:lvl>
    <w:lvl w:ilvl="2">
      <w:start w:val="1"/>
      <w:numFmt w:val="lowerRoman"/>
      <w:lvlText w:val="%3."/>
      <w:lvlJc w:val="right"/>
      <w:pPr>
        <w:ind w:left="1971" w:hanging="180"/>
      </w:pPr>
    </w:lvl>
    <w:lvl w:ilvl="3">
      <w:start w:val="1"/>
      <w:numFmt w:val="decimal"/>
      <w:lvlText w:val="%4."/>
      <w:lvlJc w:val="left"/>
      <w:pPr>
        <w:ind w:left="2691" w:hanging="360"/>
      </w:pPr>
    </w:lvl>
    <w:lvl w:ilvl="4">
      <w:start w:val="1"/>
      <w:numFmt w:val="lowerLetter"/>
      <w:lvlText w:val="%5."/>
      <w:lvlJc w:val="left"/>
      <w:pPr>
        <w:ind w:left="3411" w:hanging="360"/>
      </w:pPr>
    </w:lvl>
    <w:lvl w:ilvl="5">
      <w:start w:val="1"/>
      <w:numFmt w:val="lowerRoman"/>
      <w:lvlText w:val="%6."/>
      <w:lvlJc w:val="right"/>
      <w:pPr>
        <w:ind w:left="4131" w:hanging="180"/>
      </w:pPr>
    </w:lvl>
    <w:lvl w:ilvl="6">
      <w:start w:val="1"/>
      <w:numFmt w:val="decimal"/>
      <w:lvlText w:val="%7."/>
      <w:lvlJc w:val="left"/>
      <w:pPr>
        <w:ind w:left="4851" w:hanging="360"/>
      </w:pPr>
    </w:lvl>
    <w:lvl w:ilvl="7">
      <w:start w:val="1"/>
      <w:numFmt w:val="lowerLetter"/>
      <w:lvlText w:val="%8."/>
      <w:lvlJc w:val="left"/>
      <w:pPr>
        <w:ind w:left="5571" w:hanging="360"/>
      </w:pPr>
    </w:lvl>
    <w:lvl w:ilvl="8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16295265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6B55838"/>
    <w:multiLevelType w:val="multilevel"/>
    <w:tmpl w:val="4D8ED87A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1" w:hanging="2160"/>
      </w:pPr>
      <w:rPr>
        <w:rFonts w:hint="default"/>
      </w:rPr>
    </w:lvl>
  </w:abstractNum>
  <w:abstractNum w:abstractNumId="4" w15:restartNumberingAfterBreak="0">
    <w:nsid w:val="47375B74"/>
    <w:multiLevelType w:val="hybridMultilevel"/>
    <w:tmpl w:val="871CBC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683E33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8A20766"/>
    <w:multiLevelType w:val="multilevel"/>
    <w:tmpl w:val="FBBE36D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3FC6E99"/>
    <w:multiLevelType w:val="hybridMultilevel"/>
    <w:tmpl w:val="1E1A3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F90"/>
    <w:rsid w:val="0001291D"/>
    <w:rsid w:val="00014716"/>
    <w:rsid w:val="00016114"/>
    <w:rsid w:val="00023988"/>
    <w:rsid w:val="000276E5"/>
    <w:rsid w:val="0003177E"/>
    <w:rsid w:val="000576ED"/>
    <w:rsid w:val="00076C82"/>
    <w:rsid w:val="00084C44"/>
    <w:rsid w:val="00092845"/>
    <w:rsid w:val="00093938"/>
    <w:rsid w:val="000A14B7"/>
    <w:rsid w:val="000B442E"/>
    <w:rsid w:val="000B4A6F"/>
    <w:rsid w:val="000B6730"/>
    <w:rsid w:val="000C55BB"/>
    <w:rsid w:val="000D2A86"/>
    <w:rsid w:val="000D2AEE"/>
    <w:rsid w:val="000D7897"/>
    <w:rsid w:val="000D7C85"/>
    <w:rsid w:val="000E0CA8"/>
    <w:rsid w:val="000F72F7"/>
    <w:rsid w:val="00112E4B"/>
    <w:rsid w:val="00117F6F"/>
    <w:rsid w:val="0013233F"/>
    <w:rsid w:val="00134CAC"/>
    <w:rsid w:val="00136E69"/>
    <w:rsid w:val="00141105"/>
    <w:rsid w:val="00172E26"/>
    <w:rsid w:val="00193312"/>
    <w:rsid w:val="001A59CD"/>
    <w:rsid w:val="001B3EE6"/>
    <w:rsid w:val="001B7208"/>
    <w:rsid w:val="001C0AA5"/>
    <w:rsid w:val="001C320F"/>
    <w:rsid w:val="001D195F"/>
    <w:rsid w:val="001D236D"/>
    <w:rsid w:val="001D7067"/>
    <w:rsid w:val="001D7F60"/>
    <w:rsid w:val="00212ACB"/>
    <w:rsid w:val="002327BB"/>
    <w:rsid w:val="0023640E"/>
    <w:rsid w:val="0023654B"/>
    <w:rsid w:val="0024496E"/>
    <w:rsid w:val="002725F8"/>
    <w:rsid w:val="002737B8"/>
    <w:rsid w:val="00275E2C"/>
    <w:rsid w:val="00277F01"/>
    <w:rsid w:val="00281ED8"/>
    <w:rsid w:val="0028446D"/>
    <w:rsid w:val="002A26D0"/>
    <w:rsid w:val="002A50BB"/>
    <w:rsid w:val="002C28E0"/>
    <w:rsid w:val="002C7232"/>
    <w:rsid w:val="002D2502"/>
    <w:rsid w:val="002D576D"/>
    <w:rsid w:val="002E374B"/>
    <w:rsid w:val="002E54A4"/>
    <w:rsid w:val="002F63EE"/>
    <w:rsid w:val="003102CE"/>
    <w:rsid w:val="003133A1"/>
    <w:rsid w:val="003147BA"/>
    <w:rsid w:val="00320113"/>
    <w:rsid w:val="00372C8E"/>
    <w:rsid w:val="00373C91"/>
    <w:rsid w:val="00374819"/>
    <w:rsid w:val="003B1277"/>
    <w:rsid w:val="003C2B0E"/>
    <w:rsid w:val="003C42E1"/>
    <w:rsid w:val="003D1B08"/>
    <w:rsid w:val="003D5732"/>
    <w:rsid w:val="003E23CB"/>
    <w:rsid w:val="003E7326"/>
    <w:rsid w:val="003F4AEB"/>
    <w:rsid w:val="00402B8D"/>
    <w:rsid w:val="00414891"/>
    <w:rsid w:val="00426A37"/>
    <w:rsid w:val="00430A02"/>
    <w:rsid w:val="00445876"/>
    <w:rsid w:val="00465EB5"/>
    <w:rsid w:val="004738EB"/>
    <w:rsid w:val="0049029A"/>
    <w:rsid w:val="004910B9"/>
    <w:rsid w:val="004A2E53"/>
    <w:rsid w:val="004A3A93"/>
    <w:rsid w:val="004A5E1C"/>
    <w:rsid w:val="004B2051"/>
    <w:rsid w:val="004B5C78"/>
    <w:rsid w:val="004C030D"/>
    <w:rsid w:val="004C3C99"/>
    <w:rsid w:val="004E3037"/>
    <w:rsid w:val="004F16E3"/>
    <w:rsid w:val="00512AEC"/>
    <w:rsid w:val="0051335C"/>
    <w:rsid w:val="00514F2E"/>
    <w:rsid w:val="005351BB"/>
    <w:rsid w:val="00535671"/>
    <w:rsid w:val="00536C55"/>
    <w:rsid w:val="00544D91"/>
    <w:rsid w:val="00550BF5"/>
    <w:rsid w:val="00555A6D"/>
    <w:rsid w:val="00572D81"/>
    <w:rsid w:val="00576C5C"/>
    <w:rsid w:val="0059535F"/>
    <w:rsid w:val="00597C79"/>
    <w:rsid w:val="005B5510"/>
    <w:rsid w:val="005B5913"/>
    <w:rsid w:val="005B722A"/>
    <w:rsid w:val="005C411B"/>
    <w:rsid w:val="005C65F4"/>
    <w:rsid w:val="005C6740"/>
    <w:rsid w:val="005C6F35"/>
    <w:rsid w:val="005D306D"/>
    <w:rsid w:val="005D3B8D"/>
    <w:rsid w:val="005E1A89"/>
    <w:rsid w:val="00603C1D"/>
    <w:rsid w:val="00603CE8"/>
    <w:rsid w:val="00620A9F"/>
    <w:rsid w:val="006335C2"/>
    <w:rsid w:val="0063539E"/>
    <w:rsid w:val="00635F0E"/>
    <w:rsid w:val="00641D61"/>
    <w:rsid w:val="00642FF4"/>
    <w:rsid w:val="006629BE"/>
    <w:rsid w:val="0066361C"/>
    <w:rsid w:val="00670158"/>
    <w:rsid w:val="0067178B"/>
    <w:rsid w:val="00676113"/>
    <w:rsid w:val="00680F0F"/>
    <w:rsid w:val="0068720E"/>
    <w:rsid w:val="00694D8E"/>
    <w:rsid w:val="006B0A65"/>
    <w:rsid w:val="006B0BD9"/>
    <w:rsid w:val="006B1AFD"/>
    <w:rsid w:val="006B508C"/>
    <w:rsid w:val="006C4BC9"/>
    <w:rsid w:val="006C5DD9"/>
    <w:rsid w:val="006C6C0D"/>
    <w:rsid w:val="006D1DB2"/>
    <w:rsid w:val="006E2E52"/>
    <w:rsid w:val="006E5D8A"/>
    <w:rsid w:val="006E6165"/>
    <w:rsid w:val="006E6852"/>
    <w:rsid w:val="006F51E9"/>
    <w:rsid w:val="006F7860"/>
    <w:rsid w:val="00702343"/>
    <w:rsid w:val="007041EB"/>
    <w:rsid w:val="00705870"/>
    <w:rsid w:val="00707497"/>
    <w:rsid w:val="007176F9"/>
    <w:rsid w:val="00717B2F"/>
    <w:rsid w:val="007209FE"/>
    <w:rsid w:val="00736F5B"/>
    <w:rsid w:val="00741010"/>
    <w:rsid w:val="00745C2E"/>
    <w:rsid w:val="00747718"/>
    <w:rsid w:val="00747EA3"/>
    <w:rsid w:val="00751BD0"/>
    <w:rsid w:val="00751BFD"/>
    <w:rsid w:val="00751F1D"/>
    <w:rsid w:val="0075296C"/>
    <w:rsid w:val="007664E1"/>
    <w:rsid w:val="0078234E"/>
    <w:rsid w:val="00796191"/>
    <w:rsid w:val="007A1522"/>
    <w:rsid w:val="007C27CF"/>
    <w:rsid w:val="007E5148"/>
    <w:rsid w:val="007E5C9B"/>
    <w:rsid w:val="007F11F7"/>
    <w:rsid w:val="00805854"/>
    <w:rsid w:val="008373DB"/>
    <w:rsid w:val="008379D2"/>
    <w:rsid w:val="00847C19"/>
    <w:rsid w:val="00857D36"/>
    <w:rsid w:val="008735A1"/>
    <w:rsid w:val="00874BE4"/>
    <w:rsid w:val="008811FA"/>
    <w:rsid w:val="00882BFE"/>
    <w:rsid w:val="00890839"/>
    <w:rsid w:val="00895A8B"/>
    <w:rsid w:val="008A4C81"/>
    <w:rsid w:val="008A69F7"/>
    <w:rsid w:val="008B00D8"/>
    <w:rsid w:val="008B4B40"/>
    <w:rsid w:val="008C6862"/>
    <w:rsid w:val="008D0E7B"/>
    <w:rsid w:val="008D5398"/>
    <w:rsid w:val="008E722A"/>
    <w:rsid w:val="008F4C65"/>
    <w:rsid w:val="008F6B6B"/>
    <w:rsid w:val="008F794E"/>
    <w:rsid w:val="00910378"/>
    <w:rsid w:val="00920B63"/>
    <w:rsid w:val="00924FE2"/>
    <w:rsid w:val="0093301D"/>
    <w:rsid w:val="00935E52"/>
    <w:rsid w:val="00944B4A"/>
    <w:rsid w:val="00950EDE"/>
    <w:rsid w:val="00955F9F"/>
    <w:rsid w:val="00957384"/>
    <w:rsid w:val="00961523"/>
    <w:rsid w:val="00984E0D"/>
    <w:rsid w:val="00986C6B"/>
    <w:rsid w:val="00991D3A"/>
    <w:rsid w:val="009A04FB"/>
    <w:rsid w:val="009A5EE3"/>
    <w:rsid w:val="009B41CB"/>
    <w:rsid w:val="009D0416"/>
    <w:rsid w:val="009D0937"/>
    <w:rsid w:val="009D39CA"/>
    <w:rsid w:val="009D580E"/>
    <w:rsid w:val="00A126CB"/>
    <w:rsid w:val="00A34C11"/>
    <w:rsid w:val="00A47621"/>
    <w:rsid w:val="00A51C2D"/>
    <w:rsid w:val="00A539FB"/>
    <w:rsid w:val="00A63256"/>
    <w:rsid w:val="00A763AB"/>
    <w:rsid w:val="00A77F92"/>
    <w:rsid w:val="00A81500"/>
    <w:rsid w:val="00A830BF"/>
    <w:rsid w:val="00A83ED3"/>
    <w:rsid w:val="00A92539"/>
    <w:rsid w:val="00AA023D"/>
    <w:rsid w:val="00AA08B2"/>
    <w:rsid w:val="00AB2F90"/>
    <w:rsid w:val="00AB795A"/>
    <w:rsid w:val="00AC0B81"/>
    <w:rsid w:val="00AC2BEB"/>
    <w:rsid w:val="00AD4724"/>
    <w:rsid w:val="00AD544C"/>
    <w:rsid w:val="00AE0666"/>
    <w:rsid w:val="00AE1D06"/>
    <w:rsid w:val="00AF02F0"/>
    <w:rsid w:val="00AF07B9"/>
    <w:rsid w:val="00B13280"/>
    <w:rsid w:val="00B237E8"/>
    <w:rsid w:val="00B27D92"/>
    <w:rsid w:val="00B311E4"/>
    <w:rsid w:val="00B3650C"/>
    <w:rsid w:val="00B5166C"/>
    <w:rsid w:val="00B5571D"/>
    <w:rsid w:val="00B857AB"/>
    <w:rsid w:val="00BA53ED"/>
    <w:rsid w:val="00BC30A3"/>
    <w:rsid w:val="00BD0463"/>
    <w:rsid w:val="00BF4E41"/>
    <w:rsid w:val="00C10439"/>
    <w:rsid w:val="00C1352D"/>
    <w:rsid w:val="00C25DFE"/>
    <w:rsid w:val="00C33F57"/>
    <w:rsid w:val="00C35B89"/>
    <w:rsid w:val="00C44235"/>
    <w:rsid w:val="00C60CF6"/>
    <w:rsid w:val="00C63E3B"/>
    <w:rsid w:val="00C63E75"/>
    <w:rsid w:val="00C70CFA"/>
    <w:rsid w:val="00C95128"/>
    <w:rsid w:val="00CA3A4C"/>
    <w:rsid w:val="00CA47C0"/>
    <w:rsid w:val="00CB7372"/>
    <w:rsid w:val="00CC31DA"/>
    <w:rsid w:val="00CE025C"/>
    <w:rsid w:val="00CE2681"/>
    <w:rsid w:val="00CE2BEA"/>
    <w:rsid w:val="00CE572A"/>
    <w:rsid w:val="00CE7300"/>
    <w:rsid w:val="00CF789F"/>
    <w:rsid w:val="00D022A9"/>
    <w:rsid w:val="00D12710"/>
    <w:rsid w:val="00D17192"/>
    <w:rsid w:val="00D204AA"/>
    <w:rsid w:val="00D22C72"/>
    <w:rsid w:val="00D4310A"/>
    <w:rsid w:val="00D63596"/>
    <w:rsid w:val="00D737BB"/>
    <w:rsid w:val="00DC6DBF"/>
    <w:rsid w:val="00DD7035"/>
    <w:rsid w:val="00DE03F1"/>
    <w:rsid w:val="00DE6043"/>
    <w:rsid w:val="00DF60AB"/>
    <w:rsid w:val="00DF66D3"/>
    <w:rsid w:val="00E01D65"/>
    <w:rsid w:val="00E02D62"/>
    <w:rsid w:val="00E05A89"/>
    <w:rsid w:val="00E07797"/>
    <w:rsid w:val="00E12E39"/>
    <w:rsid w:val="00E13708"/>
    <w:rsid w:val="00E314AF"/>
    <w:rsid w:val="00E502A1"/>
    <w:rsid w:val="00E55850"/>
    <w:rsid w:val="00E579EF"/>
    <w:rsid w:val="00E57CAF"/>
    <w:rsid w:val="00E60E30"/>
    <w:rsid w:val="00E67151"/>
    <w:rsid w:val="00E71E46"/>
    <w:rsid w:val="00E93B97"/>
    <w:rsid w:val="00E93C4D"/>
    <w:rsid w:val="00EA0191"/>
    <w:rsid w:val="00EA24DD"/>
    <w:rsid w:val="00EC6D72"/>
    <w:rsid w:val="00EF2785"/>
    <w:rsid w:val="00F006E9"/>
    <w:rsid w:val="00F03FA6"/>
    <w:rsid w:val="00F2010B"/>
    <w:rsid w:val="00F20531"/>
    <w:rsid w:val="00F2302D"/>
    <w:rsid w:val="00F24149"/>
    <w:rsid w:val="00F42848"/>
    <w:rsid w:val="00F47A51"/>
    <w:rsid w:val="00F53A0D"/>
    <w:rsid w:val="00F56A38"/>
    <w:rsid w:val="00F57053"/>
    <w:rsid w:val="00F81EF7"/>
    <w:rsid w:val="00F835D0"/>
    <w:rsid w:val="00F866C2"/>
    <w:rsid w:val="00F955F3"/>
    <w:rsid w:val="00FB3096"/>
    <w:rsid w:val="00FB7814"/>
    <w:rsid w:val="00FB7CB1"/>
    <w:rsid w:val="00FD59F5"/>
    <w:rsid w:val="00FD6C0D"/>
    <w:rsid w:val="00FE11BB"/>
    <w:rsid w:val="00FE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C40B"/>
  <w15:chartTrackingRefBased/>
  <w15:docId w15:val="{B90EBB3D-2135-4728-A5FC-24389837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2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3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5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5DD9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B508C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E5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25CF9-DEEC-4DE5-A203-C1D73DAD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2007</Words>
  <Characters>11442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Bayrambibi Melyaeva</cp:lastModifiedBy>
  <cp:revision>29</cp:revision>
  <cp:lastPrinted>2025-09-25T07:17:00Z</cp:lastPrinted>
  <dcterms:created xsi:type="dcterms:W3CDTF">2025-09-22T09:47:00Z</dcterms:created>
  <dcterms:modified xsi:type="dcterms:W3CDTF">2026-03-13T11:59:00Z</dcterms:modified>
</cp:coreProperties>
</file>